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D9D911" w14:textId="77777777" w:rsidR="00261981" w:rsidRPr="00887577" w:rsidRDefault="00887577" w:rsidP="00887577">
      <w:pPr>
        <w:keepNext/>
        <w:spacing w:after="200" w:line="276" w:lineRule="auto"/>
        <w:jc w:val="center"/>
        <w:outlineLvl w:val="5"/>
        <w:rPr>
          <w:b/>
          <w:bCs/>
          <w:kern w:val="2"/>
          <w:sz w:val="24"/>
          <w:szCs w:val="24"/>
          <w:lang w:eastAsia="ru-RU"/>
        </w:rPr>
      </w:pPr>
      <w:r w:rsidRPr="00887577">
        <w:rPr>
          <w:b/>
          <w:bCs/>
          <w:kern w:val="2"/>
          <w:sz w:val="24"/>
          <w:szCs w:val="24"/>
          <w:lang w:eastAsia="ru-RU"/>
        </w:rPr>
        <w:t>БРЯНСКАЯ ОБЛАСТЬ</w:t>
      </w:r>
    </w:p>
    <w:p w14:paraId="3F691F84" w14:textId="77777777" w:rsidR="000D5D7A" w:rsidRDefault="00261981" w:rsidP="000D5D7A">
      <w:pPr>
        <w:jc w:val="center"/>
        <w:rPr>
          <w:b/>
          <w:bCs/>
          <w:kern w:val="2"/>
          <w:sz w:val="24"/>
          <w:szCs w:val="24"/>
          <w:lang w:eastAsia="ru-RU"/>
        </w:rPr>
      </w:pPr>
      <w:r w:rsidRPr="004E1AB2">
        <w:rPr>
          <w:b/>
          <w:bCs/>
          <w:kern w:val="2"/>
          <w:sz w:val="24"/>
          <w:szCs w:val="24"/>
          <w:lang w:eastAsia="ru-RU"/>
        </w:rPr>
        <w:t xml:space="preserve">ТЕРРИТОРИАЛЬНАЯ ИЗБИРАТЕЛЬНАЯ </w:t>
      </w:r>
      <w:r w:rsidR="000D5D7A">
        <w:rPr>
          <w:b/>
          <w:bCs/>
          <w:kern w:val="2"/>
          <w:sz w:val="24"/>
          <w:szCs w:val="24"/>
          <w:lang w:eastAsia="ru-RU"/>
        </w:rPr>
        <w:t>К</w:t>
      </w:r>
      <w:r w:rsidRPr="004E1AB2">
        <w:rPr>
          <w:b/>
          <w:bCs/>
          <w:kern w:val="2"/>
          <w:sz w:val="24"/>
          <w:szCs w:val="24"/>
          <w:lang w:eastAsia="ru-RU"/>
        </w:rPr>
        <w:t>ОМИССИЯ</w:t>
      </w:r>
    </w:p>
    <w:p w14:paraId="55100924" w14:textId="3986E148" w:rsidR="00261981" w:rsidRPr="004E1AB2" w:rsidRDefault="00F82972" w:rsidP="00F82972">
      <w:pPr>
        <w:jc w:val="center"/>
        <w:rPr>
          <w:b/>
          <w:bCs/>
          <w:kern w:val="2"/>
          <w:sz w:val="24"/>
          <w:szCs w:val="24"/>
          <w:lang w:eastAsia="ru-RU"/>
        </w:rPr>
      </w:pPr>
      <w:r w:rsidRPr="00F82972">
        <w:rPr>
          <w:b/>
          <w:bCs/>
          <w:kern w:val="2"/>
          <w:sz w:val="24"/>
          <w:szCs w:val="24"/>
          <w:lang w:eastAsia="ru-RU"/>
        </w:rPr>
        <w:t>НАВЛИНСКОГО РАЙОНА</w:t>
      </w:r>
    </w:p>
    <w:tbl>
      <w:tblPr>
        <w:tblW w:w="0" w:type="auto"/>
        <w:tblBorders>
          <w:top w:val="thickThin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70"/>
        <w:gridCol w:w="5010"/>
      </w:tblGrid>
      <w:tr w:rsidR="00261981" w:rsidRPr="00CE4588" w14:paraId="7DE7588A" w14:textId="77777777" w:rsidTr="00B475EC">
        <w:tc>
          <w:tcPr>
            <w:tcW w:w="10080" w:type="dxa"/>
            <w:gridSpan w:val="2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14:paraId="633B8843" w14:textId="77777777" w:rsidR="00261981" w:rsidRPr="0011653B" w:rsidRDefault="00882256" w:rsidP="00882256">
            <w:pPr>
              <w:spacing w:line="276" w:lineRule="auto"/>
              <w:rPr>
                <w:b/>
                <w:bCs/>
                <w:kern w:val="2"/>
                <w:sz w:val="26"/>
                <w:szCs w:val="26"/>
                <w:lang w:eastAsia="ru-RU"/>
              </w:rPr>
            </w:pPr>
            <w:r>
              <w:rPr>
                <w:b/>
                <w:bCs/>
                <w:kern w:val="2"/>
                <w:sz w:val="26"/>
                <w:szCs w:val="26"/>
                <w:lang w:eastAsia="ru-RU"/>
              </w:rPr>
              <w:t xml:space="preserve">                                                               </w:t>
            </w:r>
            <w:r w:rsidR="00261981" w:rsidRPr="0011653B">
              <w:rPr>
                <w:b/>
                <w:bCs/>
                <w:kern w:val="2"/>
                <w:sz w:val="26"/>
                <w:szCs w:val="26"/>
                <w:lang w:eastAsia="ru-RU"/>
              </w:rPr>
              <w:t>РЕШЕНИЕ</w:t>
            </w:r>
          </w:p>
        </w:tc>
      </w:tr>
      <w:tr w:rsidR="00261981" w:rsidRPr="00CE4588" w14:paraId="115239D4" w14:textId="77777777" w:rsidTr="00B475EC">
        <w:trPr>
          <w:trHeight w:val="415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14:paraId="2F3C9D0C" w14:textId="315DAAD0" w:rsidR="00261981" w:rsidRPr="00DB6D62" w:rsidRDefault="00261981" w:rsidP="00B475EC">
            <w:pPr>
              <w:spacing w:line="276" w:lineRule="auto"/>
              <w:jc w:val="left"/>
              <w:rPr>
                <w:kern w:val="2"/>
                <w:szCs w:val="28"/>
                <w:lang w:eastAsia="ru-RU"/>
              </w:rPr>
            </w:pPr>
            <w:r w:rsidRPr="00887577">
              <w:rPr>
                <w:bCs/>
                <w:kern w:val="2"/>
                <w:szCs w:val="28"/>
                <w:lang w:eastAsia="ru-RU"/>
              </w:rPr>
              <w:t xml:space="preserve"> </w:t>
            </w:r>
            <w:proofErr w:type="gramStart"/>
            <w:r w:rsidR="00F82972">
              <w:rPr>
                <w:bCs/>
                <w:kern w:val="2"/>
                <w:szCs w:val="28"/>
                <w:lang w:eastAsia="ru-RU"/>
              </w:rPr>
              <w:t>2</w:t>
            </w:r>
            <w:r w:rsidR="00AA66A2">
              <w:rPr>
                <w:bCs/>
                <w:kern w:val="2"/>
                <w:szCs w:val="28"/>
                <w:lang w:val="en-US" w:eastAsia="ru-RU"/>
              </w:rPr>
              <w:t>4</w:t>
            </w:r>
            <w:r w:rsidRPr="00887577">
              <w:rPr>
                <w:bCs/>
                <w:kern w:val="2"/>
                <w:szCs w:val="28"/>
                <w:lang w:eastAsia="ru-RU"/>
              </w:rPr>
              <w:t xml:space="preserve"> </w:t>
            </w:r>
            <w:r w:rsidR="00F82972">
              <w:rPr>
                <w:bCs/>
                <w:kern w:val="2"/>
                <w:szCs w:val="28"/>
                <w:lang w:eastAsia="ru-RU"/>
              </w:rPr>
              <w:t xml:space="preserve"> июля</w:t>
            </w:r>
            <w:proofErr w:type="gramEnd"/>
            <w:r w:rsidR="00F82972">
              <w:rPr>
                <w:bCs/>
                <w:kern w:val="2"/>
                <w:szCs w:val="28"/>
                <w:lang w:eastAsia="ru-RU"/>
              </w:rPr>
              <w:t xml:space="preserve"> 2025</w:t>
            </w:r>
            <w:r w:rsidRPr="00DB6D62">
              <w:rPr>
                <w:bCs/>
                <w:kern w:val="2"/>
                <w:szCs w:val="28"/>
                <w:lang w:eastAsia="ru-RU"/>
              </w:rPr>
              <w:t>года</w:t>
            </w:r>
          </w:p>
        </w:tc>
        <w:tc>
          <w:tcPr>
            <w:tcW w:w="5010" w:type="dxa"/>
            <w:tcBorders>
              <w:top w:val="nil"/>
              <w:left w:val="nil"/>
              <w:bottom w:val="nil"/>
              <w:right w:val="nil"/>
            </w:tcBorders>
          </w:tcPr>
          <w:p w14:paraId="43619307" w14:textId="64467DC8" w:rsidR="00261981" w:rsidRPr="00DB6D62" w:rsidRDefault="00261981" w:rsidP="00B475EC">
            <w:pPr>
              <w:spacing w:line="276" w:lineRule="auto"/>
              <w:jc w:val="left"/>
              <w:rPr>
                <w:b/>
                <w:bCs/>
                <w:kern w:val="2"/>
                <w:szCs w:val="28"/>
                <w:lang w:eastAsia="ru-RU"/>
              </w:rPr>
            </w:pPr>
            <w:r w:rsidRPr="00DB6D62">
              <w:rPr>
                <w:bCs/>
                <w:kern w:val="2"/>
                <w:szCs w:val="28"/>
                <w:lang w:eastAsia="ru-RU"/>
              </w:rPr>
              <w:t xml:space="preserve">                                    №</w:t>
            </w:r>
            <w:r w:rsidRPr="00DB6D62">
              <w:rPr>
                <w:b/>
                <w:bCs/>
                <w:kern w:val="2"/>
                <w:szCs w:val="28"/>
                <w:lang w:eastAsia="ru-RU"/>
              </w:rPr>
              <w:t> </w:t>
            </w:r>
            <w:r w:rsidR="00F82972">
              <w:rPr>
                <w:bCs/>
                <w:kern w:val="2"/>
                <w:szCs w:val="28"/>
                <w:lang w:eastAsia="ru-RU"/>
              </w:rPr>
              <w:t>1</w:t>
            </w:r>
            <w:r w:rsidR="00AA66A2">
              <w:rPr>
                <w:bCs/>
                <w:kern w:val="2"/>
                <w:szCs w:val="28"/>
                <w:lang w:val="en-US" w:eastAsia="ru-RU"/>
              </w:rPr>
              <w:t>4</w:t>
            </w:r>
            <w:r w:rsidR="00F82972">
              <w:rPr>
                <w:bCs/>
                <w:kern w:val="2"/>
                <w:szCs w:val="28"/>
                <w:lang w:eastAsia="ru-RU"/>
              </w:rPr>
              <w:t>/1М</w:t>
            </w:r>
          </w:p>
        </w:tc>
      </w:tr>
    </w:tbl>
    <w:p w14:paraId="1A813C08" w14:textId="1E3937C3" w:rsidR="00261981" w:rsidRPr="00DB6D62" w:rsidRDefault="00F82972" w:rsidP="00261981">
      <w:pPr>
        <w:jc w:val="center"/>
        <w:rPr>
          <w:kern w:val="2"/>
          <w:sz w:val="20"/>
          <w:szCs w:val="20"/>
          <w:lang w:eastAsia="ru-RU"/>
        </w:rPr>
      </w:pPr>
      <w:proofErr w:type="spellStart"/>
      <w:r>
        <w:rPr>
          <w:kern w:val="2"/>
          <w:sz w:val="20"/>
          <w:szCs w:val="20"/>
          <w:lang w:eastAsia="ru-RU"/>
        </w:rPr>
        <w:t>рп</w:t>
      </w:r>
      <w:proofErr w:type="spellEnd"/>
      <w:r>
        <w:rPr>
          <w:kern w:val="2"/>
          <w:sz w:val="20"/>
          <w:szCs w:val="20"/>
          <w:lang w:eastAsia="ru-RU"/>
        </w:rPr>
        <w:t xml:space="preserve"> Навля</w:t>
      </w:r>
    </w:p>
    <w:p w14:paraId="7C358997" w14:textId="77777777" w:rsidR="00261981" w:rsidRPr="00D611D2" w:rsidRDefault="00261981" w:rsidP="00261981">
      <w:pPr>
        <w:jc w:val="center"/>
        <w:rPr>
          <w:kern w:val="2"/>
          <w:sz w:val="24"/>
          <w:szCs w:val="24"/>
          <w:lang w:eastAsia="ru-RU"/>
        </w:rPr>
      </w:pPr>
    </w:p>
    <w:p w14:paraId="2CEC5679" w14:textId="77777777" w:rsidR="00A96F5B" w:rsidRPr="00D611D2" w:rsidRDefault="00A96F5B" w:rsidP="00A96F5B">
      <w:pPr>
        <w:spacing w:line="276" w:lineRule="auto"/>
        <w:ind w:firstLine="708"/>
        <w:jc w:val="center"/>
        <w:rPr>
          <w:b/>
          <w:sz w:val="24"/>
          <w:szCs w:val="24"/>
        </w:rPr>
      </w:pPr>
      <w:r w:rsidRPr="00D611D2">
        <w:rPr>
          <w:b/>
          <w:sz w:val="24"/>
          <w:szCs w:val="24"/>
        </w:rPr>
        <w:t xml:space="preserve">О регистрации </w:t>
      </w:r>
      <w:r w:rsidR="00887C33" w:rsidRPr="00D611D2">
        <w:rPr>
          <w:b/>
          <w:sz w:val="24"/>
          <w:szCs w:val="24"/>
        </w:rPr>
        <w:t xml:space="preserve">единого </w:t>
      </w:r>
      <w:r w:rsidRPr="00D611D2">
        <w:rPr>
          <w:b/>
          <w:sz w:val="24"/>
          <w:szCs w:val="24"/>
        </w:rPr>
        <w:t>списка кандидатов в депутаты</w:t>
      </w:r>
    </w:p>
    <w:p w14:paraId="01BE3A1A" w14:textId="74F5BC8F" w:rsidR="00A96F5B" w:rsidRPr="00D611D2" w:rsidRDefault="00870BB2" w:rsidP="00A96F5B">
      <w:pPr>
        <w:shd w:val="clear" w:color="auto" w:fill="FFFFFF"/>
        <w:ind w:right="34"/>
        <w:jc w:val="center"/>
        <w:rPr>
          <w:b/>
          <w:sz w:val="24"/>
          <w:szCs w:val="24"/>
        </w:rPr>
      </w:pPr>
      <w:r w:rsidRPr="00D611D2">
        <w:rPr>
          <w:b/>
          <w:sz w:val="24"/>
          <w:szCs w:val="24"/>
        </w:rPr>
        <w:t xml:space="preserve">            </w:t>
      </w:r>
      <w:proofErr w:type="spellStart"/>
      <w:r w:rsidR="00554344" w:rsidRPr="00D611D2">
        <w:rPr>
          <w:b/>
          <w:sz w:val="24"/>
          <w:szCs w:val="24"/>
        </w:rPr>
        <w:t>Бяковского</w:t>
      </w:r>
      <w:proofErr w:type="spellEnd"/>
      <w:r w:rsidR="00554344" w:rsidRPr="00D611D2">
        <w:rPr>
          <w:b/>
          <w:sz w:val="24"/>
          <w:szCs w:val="24"/>
        </w:rPr>
        <w:t xml:space="preserve"> сельского Совета народных депутатов второго созыва</w:t>
      </w:r>
      <w:r w:rsidR="00A96F5B" w:rsidRPr="00D611D2">
        <w:rPr>
          <w:b/>
          <w:sz w:val="24"/>
          <w:szCs w:val="24"/>
        </w:rPr>
        <w:t>,</w:t>
      </w:r>
    </w:p>
    <w:p w14:paraId="7929319C" w14:textId="26A3F25A" w:rsidR="007535A8" w:rsidRPr="00D611D2" w:rsidRDefault="00A96F5B" w:rsidP="00A96F5B">
      <w:pPr>
        <w:spacing w:line="276" w:lineRule="auto"/>
        <w:jc w:val="center"/>
        <w:rPr>
          <w:b/>
          <w:sz w:val="24"/>
          <w:szCs w:val="24"/>
        </w:rPr>
      </w:pPr>
      <w:r w:rsidRPr="00D611D2">
        <w:rPr>
          <w:b/>
          <w:sz w:val="24"/>
          <w:szCs w:val="24"/>
        </w:rPr>
        <w:t>выдвинутого изби</w:t>
      </w:r>
      <w:r w:rsidR="007535A8" w:rsidRPr="00D611D2">
        <w:rPr>
          <w:b/>
          <w:sz w:val="24"/>
          <w:szCs w:val="24"/>
        </w:rPr>
        <w:t xml:space="preserve">рательным объединением </w:t>
      </w:r>
      <w:r w:rsidR="00AA66A2">
        <w:rPr>
          <w:b/>
          <w:bCs/>
          <w:sz w:val="24"/>
          <w:szCs w:val="24"/>
          <w:lang w:eastAsia="ru-RU"/>
        </w:rPr>
        <w:t>«</w:t>
      </w:r>
      <w:r w:rsidR="00AA66A2" w:rsidRPr="001A30E4">
        <w:rPr>
          <w:b/>
          <w:bCs/>
          <w:sz w:val="24"/>
          <w:szCs w:val="24"/>
          <w:lang w:eastAsia="ru-RU"/>
        </w:rPr>
        <w:t>Брянско</w:t>
      </w:r>
      <w:r w:rsidR="00AA66A2">
        <w:rPr>
          <w:b/>
          <w:bCs/>
          <w:sz w:val="24"/>
          <w:szCs w:val="24"/>
          <w:lang w:eastAsia="ru-RU"/>
        </w:rPr>
        <w:t>е</w:t>
      </w:r>
      <w:r w:rsidR="00AA66A2" w:rsidRPr="001A30E4">
        <w:rPr>
          <w:b/>
          <w:bCs/>
          <w:sz w:val="24"/>
          <w:szCs w:val="24"/>
          <w:lang w:eastAsia="ru-RU"/>
        </w:rPr>
        <w:t xml:space="preserve"> региональн</w:t>
      </w:r>
      <w:r w:rsidR="00AA66A2">
        <w:rPr>
          <w:b/>
          <w:bCs/>
          <w:sz w:val="24"/>
          <w:szCs w:val="24"/>
          <w:lang w:eastAsia="ru-RU"/>
        </w:rPr>
        <w:t>ое</w:t>
      </w:r>
      <w:r w:rsidR="00AA66A2" w:rsidRPr="001A30E4">
        <w:rPr>
          <w:b/>
          <w:bCs/>
          <w:sz w:val="24"/>
          <w:szCs w:val="24"/>
          <w:lang w:eastAsia="ru-RU"/>
        </w:rPr>
        <w:t xml:space="preserve"> отделени</w:t>
      </w:r>
      <w:r w:rsidR="00AA66A2">
        <w:rPr>
          <w:b/>
          <w:bCs/>
          <w:sz w:val="24"/>
          <w:szCs w:val="24"/>
          <w:lang w:eastAsia="ru-RU"/>
        </w:rPr>
        <w:t>е</w:t>
      </w:r>
      <w:r w:rsidR="00AA66A2" w:rsidRPr="001A30E4">
        <w:rPr>
          <w:b/>
          <w:bCs/>
          <w:sz w:val="24"/>
          <w:szCs w:val="24"/>
          <w:lang w:eastAsia="ru-RU"/>
        </w:rPr>
        <w:t xml:space="preserve"> Политической партии ЛДПР- Либерально- демократической партии России»</w:t>
      </w:r>
      <w:r w:rsidR="00AA66A2">
        <w:rPr>
          <w:b/>
          <w:bCs/>
          <w:sz w:val="24"/>
          <w:szCs w:val="24"/>
          <w:lang w:eastAsia="ru-RU"/>
        </w:rPr>
        <w:t>»</w:t>
      </w:r>
    </w:p>
    <w:p w14:paraId="5C76EC93" w14:textId="77777777" w:rsidR="00F24E82" w:rsidRDefault="00F24E82" w:rsidP="00F24E82">
      <w:pPr>
        <w:jc w:val="center"/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>п</w:t>
      </w:r>
      <w:r w:rsidRPr="00E64ED2">
        <w:rPr>
          <w:b/>
          <w:bCs/>
          <w:sz w:val="24"/>
          <w:szCs w:val="24"/>
          <w:lang w:eastAsia="ru-RU"/>
        </w:rPr>
        <w:t>о</w:t>
      </w:r>
      <w:r>
        <w:rPr>
          <w:b/>
          <w:bCs/>
          <w:sz w:val="24"/>
          <w:szCs w:val="24"/>
          <w:lang w:eastAsia="ru-RU"/>
        </w:rPr>
        <w:t xml:space="preserve"> </w:t>
      </w:r>
      <w:proofErr w:type="spellStart"/>
      <w:r>
        <w:rPr>
          <w:b/>
          <w:bCs/>
          <w:sz w:val="24"/>
          <w:szCs w:val="24"/>
          <w:lang w:eastAsia="ru-RU"/>
        </w:rPr>
        <w:t>Бяковским</w:t>
      </w:r>
      <w:proofErr w:type="spellEnd"/>
      <w:r>
        <w:rPr>
          <w:b/>
          <w:bCs/>
          <w:sz w:val="24"/>
          <w:szCs w:val="24"/>
          <w:lang w:eastAsia="ru-RU"/>
        </w:rPr>
        <w:t xml:space="preserve"> одномандатным</w:t>
      </w:r>
      <w:r w:rsidRPr="00E64ED2">
        <w:rPr>
          <w:b/>
          <w:bCs/>
          <w:sz w:val="24"/>
          <w:szCs w:val="24"/>
          <w:lang w:eastAsia="ru-RU"/>
        </w:rPr>
        <w:t xml:space="preserve"> избирательным округам</w:t>
      </w:r>
      <w:r>
        <w:rPr>
          <w:b/>
          <w:bCs/>
          <w:sz w:val="24"/>
          <w:szCs w:val="24"/>
          <w:lang w:eastAsia="ru-RU"/>
        </w:rPr>
        <w:t xml:space="preserve"> №2, 4, 6</w:t>
      </w:r>
    </w:p>
    <w:p w14:paraId="1F611293" w14:textId="77777777" w:rsidR="00F24E82" w:rsidRDefault="00F24E82" w:rsidP="00AA66A2">
      <w:pPr>
        <w:shd w:val="clear" w:color="auto" w:fill="FFFFFF"/>
        <w:ind w:firstLine="691"/>
        <w:rPr>
          <w:color w:val="000000"/>
          <w:sz w:val="24"/>
          <w:szCs w:val="24"/>
        </w:rPr>
      </w:pPr>
    </w:p>
    <w:p w14:paraId="7295D5D1" w14:textId="595EA808" w:rsidR="00A96F5B" w:rsidRPr="00D611D2" w:rsidRDefault="00A96F5B" w:rsidP="00AA66A2">
      <w:pPr>
        <w:shd w:val="clear" w:color="auto" w:fill="FFFFFF"/>
        <w:ind w:firstLine="691"/>
        <w:rPr>
          <w:sz w:val="24"/>
          <w:szCs w:val="24"/>
        </w:rPr>
      </w:pPr>
      <w:r w:rsidRPr="00D611D2">
        <w:rPr>
          <w:color w:val="000000"/>
          <w:sz w:val="24"/>
          <w:szCs w:val="24"/>
        </w:rPr>
        <w:t xml:space="preserve">Проверив соблюдение избирательным объединением </w:t>
      </w:r>
      <w:r w:rsidR="00AA66A2">
        <w:rPr>
          <w:b/>
          <w:bCs/>
          <w:sz w:val="24"/>
          <w:szCs w:val="24"/>
          <w:lang w:eastAsia="ru-RU"/>
        </w:rPr>
        <w:t>«</w:t>
      </w:r>
      <w:r w:rsidR="00AA66A2" w:rsidRPr="001A30E4">
        <w:rPr>
          <w:b/>
          <w:bCs/>
          <w:sz w:val="24"/>
          <w:szCs w:val="24"/>
          <w:lang w:eastAsia="ru-RU"/>
        </w:rPr>
        <w:t>Брянско</w:t>
      </w:r>
      <w:r w:rsidR="00AA66A2">
        <w:rPr>
          <w:b/>
          <w:bCs/>
          <w:sz w:val="24"/>
          <w:szCs w:val="24"/>
          <w:lang w:eastAsia="ru-RU"/>
        </w:rPr>
        <w:t>е</w:t>
      </w:r>
      <w:r w:rsidR="00AA66A2" w:rsidRPr="001A30E4">
        <w:rPr>
          <w:b/>
          <w:bCs/>
          <w:sz w:val="24"/>
          <w:szCs w:val="24"/>
          <w:lang w:eastAsia="ru-RU"/>
        </w:rPr>
        <w:t xml:space="preserve"> региональн</w:t>
      </w:r>
      <w:r w:rsidR="00AA66A2">
        <w:rPr>
          <w:b/>
          <w:bCs/>
          <w:sz w:val="24"/>
          <w:szCs w:val="24"/>
          <w:lang w:eastAsia="ru-RU"/>
        </w:rPr>
        <w:t>ое</w:t>
      </w:r>
      <w:r w:rsidR="00AA66A2" w:rsidRPr="001A30E4">
        <w:rPr>
          <w:b/>
          <w:bCs/>
          <w:sz w:val="24"/>
          <w:szCs w:val="24"/>
          <w:lang w:eastAsia="ru-RU"/>
        </w:rPr>
        <w:t xml:space="preserve"> отделени</w:t>
      </w:r>
      <w:r w:rsidR="00AA66A2">
        <w:rPr>
          <w:b/>
          <w:bCs/>
          <w:sz w:val="24"/>
          <w:szCs w:val="24"/>
          <w:lang w:eastAsia="ru-RU"/>
        </w:rPr>
        <w:t>е</w:t>
      </w:r>
      <w:r w:rsidR="00AA66A2" w:rsidRPr="001A30E4">
        <w:rPr>
          <w:b/>
          <w:bCs/>
          <w:sz w:val="24"/>
          <w:szCs w:val="24"/>
          <w:lang w:eastAsia="ru-RU"/>
        </w:rPr>
        <w:t xml:space="preserve"> Политической партии ЛДПР- Либерально- демократической партии России»</w:t>
      </w:r>
      <w:r w:rsidR="00AA66A2">
        <w:rPr>
          <w:b/>
          <w:bCs/>
          <w:sz w:val="24"/>
          <w:szCs w:val="24"/>
          <w:lang w:eastAsia="ru-RU"/>
        </w:rPr>
        <w:t>»</w:t>
      </w:r>
      <w:r w:rsidR="00AA66A2" w:rsidRPr="00AA66A2">
        <w:rPr>
          <w:b/>
          <w:bCs/>
          <w:sz w:val="24"/>
          <w:szCs w:val="24"/>
          <w:lang w:eastAsia="ru-RU"/>
        </w:rPr>
        <w:t xml:space="preserve"> </w:t>
      </w:r>
      <w:r w:rsidR="007535A8" w:rsidRPr="00D611D2">
        <w:rPr>
          <w:color w:val="000000"/>
          <w:sz w:val="24"/>
          <w:szCs w:val="24"/>
        </w:rPr>
        <w:t>требований</w:t>
      </w:r>
      <w:r w:rsidR="007535A8" w:rsidRPr="00D611D2">
        <w:rPr>
          <w:bCs/>
          <w:color w:val="000000"/>
          <w:sz w:val="24"/>
          <w:szCs w:val="24"/>
        </w:rPr>
        <w:t xml:space="preserve"> </w:t>
      </w:r>
      <w:r w:rsidRPr="00D611D2">
        <w:rPr>
          <w:bCs/>
          <w:color w:val="000000"/>
          <w:sz w:val="24"/>
          <w:szCs w:val="24"/>
        </w:rPr>
        <w:t xml:space="preserve">при выдвижении </w:t>
      </w:r>
      <w:r w:rsidR="007535A8" w:rsidRPr="00D611D2">
        <w:rPr>
          <w:bCs/>
          <w:color w:val="000000"/>
          <w:sz w:val="24"/>
          <w:szCs w:val="24"/>
        </w:rPr>
        <w:t xml:space="preserve">единого </w:t>
      </w:r>
      <w:r w:rsidRPr="00D611D2">
        <w:rPr>
          <w:bCs/>
          <w:color w:val="000000"/>
          <w:sz w:val="24"/>
          <w:szCs w:val="24"/>
        </w:rPr>
        <w:t xml:space="preserve">списка кандидатов по единому </w:t>
      </w:r>
      <w:r w:rsidR="00531F0E" w:rsidRPr="00D611D2">
        <w:rPr>
          <w:bCs/>
          <w:color w:val="000000"/>
          <w:sz w:val="24"/>
          <w:szCs w:val="24"/>
        </w:rPr>
        <w:t xml:space="preserve">муниципальному </w:t>
      </w:r>
      <w:r w:rsidRPr="00D611D2">
        <w:rPr>
          <w:bCs/>
          <w:color w:val="000000"/>
          <w:sz w:val="24"/>
          <w:szCs w:val="24"/>
        </w:rPr>
        <w:t xml:space="preserve">избирательному округу, </w:t>
      </w:r>
      <w:r w:rsidRPr="00D611D2">
        <w:rPr>
          <w:sz w:val="24"/>
          <w:szCs w:val="24"/>
        </w:rPr>
        <w:t>территориальная избирательная комисси</w:t>
      </w:r>
      <w:r w:rsidR="00B702F2" w:rsidRPr="00D611D2">
        <w:rPr>
          <w:sz w:val="24"/>
          <w:szCs w:val="24"/>
        </w:rPr>
        <w:t>я</w:t>
      </w:r>
      <w:r w:rsidRPr="00D611D2">
        <w:rPr>
          <w:sz w:val="24"/>
          <w:szCs w:val="24"/>
        </w:rPr>
        <w:t xml:space="preserve"> </w:t>
      </w:r>
      <w:r w:rsidR="00554344" w:rsidRPr="00D611D2">
        <w:rPr>
          <w:sz w:val="24"/>
          <w:szCs w:val="24"/>
        </w:rPr>
        <w:t xml:space="preserve">Навлинского района </w:t>
      </w:r>
      <w:r w:rsidRPr="00D611D2">
        <w:rPr>
          <w:sz w:val="24"/>
          <w:szCs w:val="24"/>
        </w:rPr>
        <w:t>установила следующее.</w:t>
      </w:r>
    </w:p>
    <w:p w14:paraId="0C098FAC" w14:textId="161D1E42" w:rsidR="00A96F5B" w:rsidRPr="00D611D2" w:rsidRDefault="00A96F5B" w:rsidP="00554344">
      <w:pPr>
        <w:shd w:val="clear" w:color="auto" w:fill="FFFFFF"/>
        <w:ind w:firstLine="691"/>
        <w:rPr>
          <w:sz w:val="24"/>
          <w:szCs w:val="24"/>
        </w:rPr>
      </w:pPr>
      <w:r w:rsidRPr="00D611D2">
        <w:rPr>
          <w:bCs/>
          <w:color w:val="000000"/>
          <w:sz w:val="24"/>
          <w:szCs w:val="24"/>
        </w:rPr>
        <w:t xml:space="preserve">Порядок выдвижения </w:t>
      </w:r>
      <w:r w:rsidR="007535A8" w:rsidRPr="00D611D2">
        <w:rPr>
          <w:bCs/>
          <w:color w:val="000000"/>
          <w:sz w:val="24"/>
          <w:szCs w:val="24"/>
        </w:rPr>
        <w:t xml:space="preserve">единого </w:t>
      </w:r>
      <w:r w:rsidRPr="00D611D2">
        <w:rPr>
          <w:bCs/>
          <w:color w:val="000000"/>
          <w:sz w:val="24"/>
          <w:szCs w:val="24"/>
        </w:rPr>
        <w:t>списка кандидатов в депутаты</w:t>
      </w:r>
      <w:r w:rsidR="00554344" w:rsidRPr="00D611D2">
        <w:rPr>
          <w:bCs/>
          <w:color w:val="000000"/>
          <w:sz w:val="24"/>
          <w:szCs w:val="24"/>
        </w:rPr>
        <w:t xml:space="preserve"> </w:t>
      </w:r>
      <w:bookmarkStart w:id="0" w:name="_Hlk204155613"/>
      <w:proofErr w:type="spellStart"/>
      <w:r w:rsidR="00554344" w:rsidRPr="00D611D2">
        <w:rPr>
          <w:b/>
          <w:sz w:val="24"/>
          <w:szCs w:val="24"/>
        </w:rPr>
        <w:t>Бяковского</w:t>
      </w:r>
      <w:proofErr w:type="spellEnd"/>
      <w:r w:rsidR="00554344" w:rsidRPr="00D611D2">
        <w:rPr>
          <w:b/>
          <w:sz w:val="24"/>
          <w:szCs w:val="24"/>
        </w:rPr>
        <w:t xml:space="preserve"> сельского Совета народных депутатов второго созыва</w:t>
      </w:r>
      <w:r w:rsidRPr="00D611D2">
        <w:rPr>
          <w:sz w:val="24"/>
          <w:szCs w:val="24"/>
        </w:rPr>
        <w:t>,</w:t>
      </w:r>
    </w:p>
    <w:bookmarkEnd w:id="0"/>
    <w:p w14:paraId="527A4E3E" w14:textId="00805AB0" w:rsidR="00A96F5B" w:rsidRPr="00D611D2" w:rsidRDefault="00A96F5B" w:rsidP="00A96F5B">
      <w:pPr>
        <w:shd w:val="clear" w:color="auto" w:fill="FFFFFF"/>
        <w:rPr>
          <w:bCs/>
          <w:color w:val="000000"/>
          <w:sz w:val="24"/>
          <w:szCs w:val="24"/>
        </w:rPr>
      </w:pPr>
      <w:r w:rsidRPr="00D611D2">
        <w:rPr>
          <w:bCs/>
          <w:color w:val="000000"/>
          <w:sz w:val="24"/>
          <w:szCs w:val="24"/>
        </w:rPr>
        <w:t xml:space="preserve">по </w:t>
      </w:r>
      <w:r w:rsidR="00D611D2">
        <w:rPr>
          <w:bCs/>
          <w:color w:val="000000"/>
          <w:sz w:val="24"/>
          <w:szCs w:val="24"/>
        </w:rPr>
        <w:t xml:space="preserve">одномандатным </w:t>
      </w:r>
      <w:r w:rsidR="00531F0E" w:rsidRPr="00D611D2">
        <w:rPr>
          <w:bCs/>
          <w:color w:val="000000"/>
          <w:sz w:val="24"/>
          <w:szCs w:val="24"/>
        </w:rPr>
        <w:t xml:space="preserve"> </w:t>
      </w:r>
      <w:r w:rsidRPr="00D611D2">
        <w:rPr>
          <w:bCs/>
          <w:color w:val="000000"/>
          <w:sz w:val="24"/>
          <w:szCs w:val="24"/>
        </w:rPr>
        <w:t>избирательн</w:t>
      </w:r>
      <w:r w:rsidR="00D611D2">
        <w:rPr>
          <w:bCs/>
          <w:color w:val="000000"/>
          <w:sz w:val="24"/>
          <w:szCs w:val="24"/>
        </w:rPr>
        <w:t xml:space="preserve">ым </w:t>
      </w:r>
      <w:r w:rsidRPr="00D611D2">
        <w:rPr>
          <w:bCs/>
          <w:color w:val="000000"/>
          <w:sz w:val="24"/>
          <w:szCs w:val="24"/>
        </w:rPr>
        <w:t>округ</w:t>
      </w:r>
      <w:r w:rsidR="00D611D2">
        <w:rPr>
          <w:bCs/>
          <w:color w:val="000000"/>
          <w:sz w:val="24"/>
          <w:szCs w:val="24"/>
        </w:rPr>
        <w:t>ам №2, 4, 6</w:t>
      </w:r>
      <w:r w:rsidR="00782FDC" w:rsidRPr="00D611D2">
        <w:rPr>
          <w:bCs/>
          <w:color w:val="000000"/>
          <w:sz w:val="24"/>
          <w:szCs w:val="24"/>
        </w:rPr>
        <w:t xml:space="preserve"> </w:t>
      </w:r>
      <w:r w:rsidRPr="00D611D2">
        <w:rPr>
          <w:bCs/>
          <w:color w:val="000000"/>
          <w:sz w:val="24"/>
          <w:szCs w:val="24"/>
        </w:rPr>
        <w:t xml:space="preserve">, выдвинутого избирательным объединением </w:t>
      </w:r>
      <w:r w:rsidR="00AA66A2">
        <w:rPr>
          <w:b/>
          <w:bCs/>
          <w:sz w:val="24"/>
          <w:szCs w:val="24"/>
          <w:lang w:eastAsia="ru-RU"/>
        </w:rPr>
        <w:t>«</w:t>
      </w:r>
      <w:r w:rsidR="00AA66A2" w:rsidRPr="001A30E4">
        <w:rPr>
          <w:b/>
          <w:bCs/>
          <w:sz w:val="24"/>
          <w:szCs w:val="24"/>
          <w:lang w:eastAsia="ru-RU"/>
        </w:rPr>
        <w:t>Брянско</w:t>
      </w:r>
      <w:r w:rsidR="00AA66A2">
        <w:rPr>
          <w:b/>
          <w:bCs/>
          <w:sz w:val="24"/>
          <w:szCs w:val="24"/>
          <w:lang w:eastAsia="ru-RU"/>
        </w:rPr>
        <w:t>е</w:t>
      </w:r>
      <w:r w:rsidR="00AA66A2" w:rsidRPr="001A30E4">
        <w:rPr>
          <w:b/>
          <w:bCs/>
          <w:sz w:val="24"/>
          <w:szCs w:val="24"/>
          <w:lang w:eastAsia="ru-RU"/>
        </w:rPr>
        <w:t xml:space="preserve"> региональн</w:t>
      </w:r>
      <w:r w:rsidR="00AA66A2">
        <w:rPr>
          <w:b/>
          <w:bCs/>
          <w:sz w:val="24"/>
          <w:szCs w:val="24"/>
          <w:lang w:eastAsia="ru-RU"/>
        </w:rPr>
        <w:t>ое</w:t>
      </w:r>
      <w:r w:rsidR="00AA66A2" w:rsidRPr="001A30E4">
        <w:rPr>
          <w:b/>
          <w:bCs/>
          <w:sz w:val="24"/>
          <w:szCs w:val="24"/>
          <w:lang w:eastAsia="ru-RU"/>
        </w:rPr>
        <w:t xml:space="preserve"> отделени</w:t>
      </w:r>
      <w:r w:rsidR="00AA66A2">
        <w:rPr>
          <w:b/>
          <w:bCs/>
          <w:sz w:val="24"/>
          <w:szCs w:val="24"/>
          <w:lang w:eastAsia="ru-RU"/>
        </w:rPr>
        <w:t>е</w:t>
      </w:r>
      <w:r w:rsidR="00AA66A2" w:rsidRPr="001A30E4">
        <w:rPr>
          <w:b/>
          <w:bCs/>
          <w:sz w:val="24"/>
          <w:szCs w:val="24"/>
          <w:lang w:eastAsia="ru-RU"/>
        </w:rPr>
        <w:t xml:space="preserve"> Политической партии ЛДПР- Либерально- демократической партии России»</w:t>
      </w:r>
      <w:r w:rsidR="00AA66A2">
        <w:rPr>
          <w:b/>
          <w:bCs/>
          <w:sz w:val="24"/>
          <w:szCs w:val="24"/>
          <w:lang w:eastAsia="ru-RU"/>
        </w:rPr>
        <w:t>»</w:t>
      </w:r>
      <w:r w:rsidR="00554344" w:rsidRPr="00D611D2">
        <w:rPr>
          <w:bCs/>
          <w:color w:val="000000"/>
          <w:sz w:val="24"/>
          <w:szCs w:val="24"/>
        </w:rPr>
        <w:t xml:space="preserve"> </w:t>
      </w:r>
      <w:r w:rsidRPr="00D611D2">
        <w:rPr>
          <w:bCs/>
          <w:color w:val="000000"/>
          <w:sz w:val="24"/>
          <w:szCs w:val="24"/>
        </w:rPr>
        <w:t xml:space="preserve">заверенного в количестве </w:t>
      </w:r>
      <w:r w:rsidR="00554344" w:rsidRPr="00D611D2">
        <w:rPr>
          <w:bCs/>
          <w:color w:val="000000"/>
          <w:sz w:val="24"/>
          <w:szCs w:val="24"/>
        </w:rPr>
        <w:t>3 (Трех)</w:t>
      </w:r>
      <w:r w:rsidRPr="00D611D2">
        <w:rPr>
          <w:bCs/>
          <w:color w:val="000000"/>
          <w:sz w:val="24"/>
          <w:szCs w:val="24"/>
        </w:rPr>
        <w:t xml:space="preserve"> человек решением территориальной избирательной комиссии </w:t>
      </w:r>
      <w:r w:rsidR="00554344" w:rsidRPr="00D611D2">
        <w:rPr>
          <w:bCs/>
          <w:color w:val="000000"/>
          <w:sz w:val="24"/>
          <w:szCs w:val="24"/>
        </w:rPr>
        <w:t xml:space="preserve">Навлинского </w:t>
      </w:r>
      <w:r w:rsidR="007535A8" w:rsidRPr="00D611D2">
        <w:rPr>
          <w:bCs/>
          <w:color w:val="000000"/>
          <w:sz w:val="24"/>
          <w:szCs w:val="24"/>
        </w:rPr>
        <w:t xml:space="preserve"> </w:t>
      </w:r>
      <w:r w:rsidRPr="00D611D2">
        <w:rPr>
          <w:bCs/>
          <w:color w:val="000000"/>
          <w:sz w:val="24"/>
          <w:szCs w:val="24"/>
        </w:rPr>
        <w:t xml:space="preserve">района  от </w:t>
      </w:r>
      <w:r w:rsidR="00782FDC" w:rsidRPr="00D611D2">
        <w:rPr>
          <w:sz w:val="24"/>
          <w:szCs w:val="24"/>
        </w:rPr>
        <w:t>1</w:t>
      </w:r>
      <w:r w:rsidR="00AA66A2" w:rsidRPr="00AA66A2">
        <w:rPr>
          <w:sz w:val="24"/>
          <w:szCs w:val="24"/>
        </w:rPr>
        <w:t>6</w:t>
      </w:r>
      <w:r w:rsidR="00782FDC" w:rsidRPr="00D611D2">
        <w:rPr>
          <w:sz w:val="24"/>
          <w:szCs w:val="24"/>
        </w:rPr>
        <w:t xml:space="preserve"> июля 2025 года</w:t>
      </w:r>
      <w:r w:rsidR="00782FDC" w:rsidRPr="00D611D2">
        <w:rPr>
          <w:bCs/>
          <w:color w:val="000000"/>
          <w:sz w:val="24"/>
          <w:szCs w:val="24"/>
        </w:rPr>
        <w:t xml:space="preserve"> </w:t>
      </w:r>
      <w:r w:rsidRPr="00D611D2">
        <w:rPr>
          <w:bCs/>
          <w:color w:val="000000"/>
          <w:sz w:val="24"/>
          <w:szCs w:val="24"/>
        </w:rPr>
        <w:t xml:space="preserve"> №</w:t>
      </w:r>
      <w:r w:rsidR="00782FDC" w:rsidRPr="00D611D2">
        <w:rPr>
          <w:bCs/>
          <w:color w:val="000000"/>
          <w:sz w:val="24"/>
          <w:szCs w:val="24"/>
        </w:rPr>
        <w:t xml:space="preserve"> </w:t>
      </w:r>
      <w:r w:rsidR="00782FDC" w:rsidRPr="00D611D2">
        <w:rPr>
          <w:sz w:val="24"/>
          <w:szCs w:val="24"/>
        </w:rPr>
        <w:t>1</w:t>
      </w:r>
      <w:r w:rsidR="00AA66A2" w:rsidRPr="00AA66A2">
        <w:rPr>
          <w:sz w:val="24"/>
          <w:szCs w:val="24"/>
        </w:rPr>
        <w:t>2</w:t>
      </w:r>
      <w:r w:rsidR="00782FDC" w:rsidRPr="00D611D2">
        <w:rPr>
          <w:sz w:val="24"/>
          <w:szCs w:val="24"/>
        </w:rPr>
        <w:t>-1/М</w:t>
      </w:r>
      <w:r w:rsidRPr="00D611D2">
        <w:rPr>
          <w:bCs/>
          <w:color w:val="000000"/>
          <w:sz w:val="24"/>
          <w:szCs w:val="24"/>
        </w:rPr>
        <w:t xml:space="preserve">, </w:t>
      </w:r>
      <w:r w:rsidR="007535A8" w:rsidRPr="00D611D2">
        <w:rPr>
          <w:bCs/>
          <w:color w:val="000000"/>
          <w:sz w:val="24"/>
          <w:szCs w:val="24"/>
        </w:rPr>
        <w:t xml:space="preserve"> и</w:t>
      </w:r>
      <w:r w:rsidRPr="00D611D2">
        <w:rPr>
          <w:bCs/>
          <w:color w:val="000000"/>
          <w:sz w:val="24"/>
          <w:szCs w:val="24"/>
        </w:rPr>
        <w:t xml:space="preserve"> документы, представленные для регистрации </w:t>
      </w:r>
      <w:r w:rsidR="007535A8" w:rsidRPr="00D611D2">
        <w:rPr>
          <w:bCs/>
          <w:color w:val="000000"/>
          <w:sz w:val="24"/>
          <w:szCs w:val="24"/>
        </w:rPr>
        <w:t xml:space="preserve">единого </w:t>
      </w:r>
      <w:r w:rsidRPr="00D611D2">
        <w:rPr>
          <w:bCs/>
          <w:color w:val="000000"/>
          <w:sz w:val="24"/>
          <w:szCs w:val="24"/>
        </w:rPr>
        <w:t>списка кандидатов по единому</w:t>
      </w:r>
      <w:r w:rsidR="00EB2162" w:rsidRPr="00D611D2">
        <w:rPr>
          <w:bCs/>
          <w:color w:val="000000"/>
          <w:sz w:val="24"/>
          <w:szCs w:val="24"/>
        </w:rPr>
        <w:t xml:space="preserve"> муниципальному</w:t>
      </w:r>
      <w:r w:rsidRPr="00D611D2">
        <w:rPr>
          <w:bCs/>
          <w:color w:val="000000"/>
          <w:sz w:val="24"/>
          <w:szCs w:val="24"/>
        </w:rPr>
        <w:t xml:space="preserve"> избирательному округу, соответствуют требованиям статей 17, 18, 20, </w:t>
      </w:r>
      <w:r w:rsidR="007535A8" w:rsidRPr="00D611D2">
        <w:rPr>
          <w:bCs/>
          <w:color w:val="000000"/>
          <w:sz w:val="24"/>
          <w:szCs w:val="24"/>
        </w:rPr>
        <w:t xml:space="preserve">20.1, </w:t>
      </w:r>
      <w:r w:rsidRPr="00D611D2">
        <w:rPr>
          <w:bCs/>
          <w:color w:val="000000"/>
          <w:sz w:val="24"/>
          <w:szCs w:val="24"/>
        </w:rPr>
        <w:t>22,</w:t>
      </w:r>
      <w:r w:rsidR="007535A8" w:rsidRPr="00D611D2">
        <w:rPr>
          <w:bCs/>
          <w:color w:val="000000"/>
          <w:sz w:val="24"/>
          <w:szCs w:val="24"/>
        </w:rPr>
        <w:t xml:space="preserve"> 24</w:t>
      </w:r>
      <w:r w:rsidRPr="00D611D2">
        <w:rPr>
          <w:bCs/>
          <w:color w:val="000000"/>
          <w:sz w:val="24"/>
          <w:szCs w:val="24"/>
        </w:rPr>
        <w:t xml:space="preserve">  </w:t>
      </w:r>
      <w:r w:rsidRPr="00D611D2">
        <w:rPr>
          <w:sz w:val="24"/>
          <w:szCs w:val="24"/>
        </w:rPr>
        <w:t>Закона Брянской области от 26.06.2008 N 54-З «О выборах депутатов представительных органов муниципальных образований в Брянской области»</w:t>
      </w:r>
      <w:r w:rsidR="007535A8" w:rsidRPr="00D611D2">
        <w:rPr>
          <w:sz w:val="24"/>
          <w:szCs w:val="24"/>
        </w:rPr>
        <w:t>.</w:t>
      </w:r>
      <w:r w:rsidRPr="00D611D2">
        <w:rPr>
          <w:sz w:val="24"/>
          <w:szCs w:val="24"/>
        </w:rPr>
        <w:t xml:space="preserve">  </w:t>
      </w:r>
    </w:p>
    <w:p w14:paraId="59651A75" w14:textId="77777777" w:rsidR="007535A8" w:rsidRPr="00D611D2" w:rsidRDefault="008B48CF" w:rsidP="008B48CF">
      <w:pPr>
        <w:pStyle w:val="21"/>
        <w:ind w:firstLine="0"/>
        <w:rPr>
          <w:sz w:val="24"/>
          <w:szCs w:val="24"/>
        </w:rPr>
      </w:pPr>
      <w:r w:rsidRPr="00D611D2">
        <w:rPr>
          <w:sz w:val="24"/>
          <w:szCs w:val="24"/>
        </w:rPr>
        <w:t xml:space="preserve">           </w:t>
      </w:r>
      <w:r w:rsidR="007535A8" w:rsidRPr="00D611D2">
        <w:rPr>
          <w:sz w:val="24"/>
          <w:szCs w:val="24"/>
        </w:rPr>
        <w:t>На основании статьи 25 Закона Брянской области «О выборах депутатов представительных органов муниципальных образований в Брянской области»</w:t>
      </w:r>
    </w:p>
    <w:p w14:paraId="16B4DCAA" w14:textId="68451F1D" w:rsidR="003B633A" w:rsidRPr="00D611D2" w:rsidRDefault="007535A8" w:rsidP="003B633A">
      <w:pPr>
        <w:pStyle w:val="21"/>
        <w:ind w:firstLine="0"/>
        <w:rPr>
          <w:sz w:val="24"/>
          <w:szCs w:val="24"/>
        </w:rPr>
      </w:pPr>
      <w:r w:rsidRPr="00D611D2">
        <w:rPr>
          <w:sz w:val="24"/>
          <w:szCs w:val="24"/>
        </w:rPr>
        <w:t>т</w:t>
      </w:r>
      <w:r w:rsidR="008B48CF" w:rsidRPr="00D611D2">
        <w:rPr>
          <w:sz w:val="24"/>
          <w:szCs w:val="24"/>
        </w:rPr>
        <w:t xml:space="preserve">ерриториальная избирательная комиссия </w:t>
      </w:r>
      <w:r w:rsidR="00782FDC" w:rsidRPr="00D611D2">
        <w:rPr>
          <w:sz w:val="24"/>
          <w:szCs w:val="24"/>
        </w:rPr>
        <w:t>Навлинского района</w:t>
      </w:r>
    </w:p>
    <w:p w14:paraId="2038E7D4" w14:textId="77777777" w:rsidR="008B48CF" w:rsidRPr="00D611D2" w:rsidRDefault="008B48CF" w:rsidP="008B48CF">
      <w:pPr>
        <w:ind w:left="283"/>
        <w:jc w:val="center"/>
        <w:rPr>
          <w:b/>
          <w:bCs/>
          <w:spacing w:val="-4"/>
          <w:sz w:val="24"/>
          <w:szCs w:val="24"/>
          <w:lang w:eastAsia="ru-RU"/>
        </w:rPr>
      </w:pPr>
      <w:r w:rsidRPr="00D611D2">
        <w:rPr>
          <w:b/>
          <w:bCs/>
          <w:spacing w:val="-4"/>
          <w:sz w:val="24"/>
          <w:szCs w:val="24"/>
          <w:lang w:eastAsia="ru-RU"/>
        </w:rPr>
        <w:t>РЕШИЛА:</w:t>
      </w:r>
    </w:p>
    <w:p w14:paraId="7CCB6AC5" w14:textId="1F7C71EC" w:rsidR="00172C10" w:rsidRPr="00D611D2" w:rsidRDefault="00531F0E" w:rsidP="00B87374">
      <w:pPr>
        <w:pStyle w:val="a3"/>
        <w:numPr>
          <w:ilvl w:val="0"/>
          <w:numId w:val="13"/>
        </w:numPr>
        <w:shd w:val="clear" w:color="auto" w:fill="FFFFFF"/>
        <w:ind w:left="0" w:right="34" w:firstLine="691"/>
        <w:rPr>
          <w:bCs/>
          <w:color w:val="000000"/>
          <w:sz w:val="24"/>
          <w:szCs w:val="24"/>
        </w:rPr>
      </w:pPr>
      <w:r w:rsidRPr="00D611D2">
        <w:rPr>
          <w:bCs/>
          <w:color w:val="000000"/>
          <w:sz w:val="24"/>
          <w:szCs w:val="24"/>
        </w:rPr>
        <w:t xml:space="preserve">Зарегистрировать </w:t>
      </w:r>
      <w:r w:rsidR="007535A8" w:rsidRPr="00D611D2">
        <w:rPr>
          <w:bCs/>
          <w:color w:val="000000"/>
          <w:sz w:val="24"/>
          <w:szCs w:val="24"/>
        </w:rPr>
        <w:t xml:space="preserve">единый </w:t>
      </w:r>
      <w:r w:rsidRPr="00D611D2">
        <w:rPr>
          <w:bCs/>
          <w:color w:val="000000"/>
          <w:sz w:val="24"/>
          <w:szCs w:val="24"/>
        </w:rPr>
        <w:t xml:space="preserve">список кандидатов в депутаты </w:t>
      </w:r>
      <w:r w:rsidR="00782FDC" w:rsidRPr="00D611D2">
        <w:rPr>
          <w:bCs/>
          <w:color w:val="000000"/>
          <w:sz w:val="24"/>
          <w:szCs w:val="24"/>
        </w:rPr>
        <w:t xml:space="preserve"> </w:t>
      </w:r>
      <w:proofErr w:type="spellStart"/>
      <w:r w:rsidR="00782FDC" w:rsidRPr="00D611D2">
        <w:rPr>
          <w:b/>
          <w:sz w:val="24"/>
          <w:szCs w:val="24"/>
        </w:rPr>
        <w:t>Бяковского</w:t>
      </w:r>
      <w:proofErr w:type="spellEnd"/>
      <w:r w:rsidR="00782FDC" w:rsidRPr="00D611D2">
        <w:rPr>
          <w:b/>
          <w:sz w:val="24"/>
          <w:szCs w:val="24"/>
        </w:rPr>
        <w:t xml:space="preserve"> сельского Совета народных депутатов второго созыва</w:t>
      </w:r>
      <w:r w:rsidR="008B48CF" w:rsidRPr="00D611D2">
        <w:rPr>
          <w:sz w:val="24"/>
          <w:szCs w:val="24"/>
        </w:rPr>
        <w:t>,</w:t>
      </w:r>
      <w:r w:rsidR="00782FDC" w:rsidRPr="00D611D2">
        <w:rPr>
          <w:sz w:val="24"/>
          <w:szCs w:val="24"/>
        </w:rPr>
        <w:t xml:space="preserve"> </w:t>
      </w:r>
      <w:r w:rsidR="00D611D2" w:rsidRPr="00D611D2">
        <w:rPr>
          <w:bCs/>
          <w:color w:val="000000"/>
          <w:sz w:val="24"/>
          <w:szCs w:val="24"/>
        </w:rPr>
        <w:t>по одномандатным  избирательным округам №2, 4, 6 ,</w:t>
      </w:r>
      <w:r w:rsidRPr="00D611D2">
        <w:rPr>
          <w:bCs/>
          <w:color w:val="000000"/>
          <w:sz w:val="24"/>
          <w:szCs w:val="24"/>
        </w:rPr>
        <w:t xml:space="preserve"> выдвинутый избирательным объединением  </w:t>
      </w:r>
      <w:r w:rsidR="00AA66A2">
        <w:rPr>
          <w:b/>
          <w:bCs/>
          <w:sz w:val="24"/>
          <w:szCs w:val="24"/>
          <w:lang w:eastAsia="ru-RU"/>
        </w:rPr>
        <w:t>«</w:t>
      </w:r>
      <w:r w:rsidR="00AA66A2" w:rsidRPr="001A30E4">
        <w:rPr>
          <w:b/>
          <w:bCs/>
          <w:sz w:val="24"/>
          <w:szCs w:val="24"/>
          <w:lang w:eastAsia="ru-RU"/>
        </w:rPr>
        <w:t>Брянско</w:t>
      </w:r>
      <w:r w:rsidR="00AA66A2">
        <w:rPr>
          <w:b/>
          <w:bCs/>
          <w:sz w:val="24"/>
          <w:szCs w:val="24"/>
          <w:lang w:eastAsia="ru-RU"/>
        </w:rPr>
        <w:t>е</w:t>
      </w:r>
      <w:r w:rsidR="00AA66A2" w:rsidRPr="001A30E4">
        <w:rPr>
          <w:b/>
          <w:bCs/>
          <w:sz w:val="24"/>
          <w:szCs w:val="24"/>
          <w:lang w:eastAsia="ru-RU"/>
        </w:rPr>
        <w:t xml:space="preserve"> региональн</w:t>
      </w:r>
      <w:r w:rsidR="00AA66A2">
        <w:rPr>
          <w:b/>
          <w:bCs/>
          <w:sz w:val="24"/>
          <w:szCs w:val="24"/>
          <w:lang w:eastAsia="ru-RU"/>
        </w:rPr>
        <w:t>ое</w:t>
      </w:r>
      <w:r w:rsidR="00AA66A2" w:rsidRPr="001A30E4">
        <w:rPr>
          <w:b/>
          <w:bCs/>
          <w:sz w:val="24"/>
          <w:szCs w:val="24"/>
          <w:lang w:eastAsia="ru-RU"/>
        </w:rPr>
        <w:t xml:space="preserve"> отделени</w:t>
      </w:r>
      <w:r w:rsidR="00AA66A2">
        <w:rPr>
          <w:b/>
          <w:bCs/>
          <w:sz w:val="24"/>
          <w:szCs w:val="24"/>
          <w:lang w:eastAsia="ru-RU"/>
        </w:rPr>
        <w:t>е</w:t>
      </w:r>
      <w:r w:rsidR="00AA66A2" w:rsidRPr="001A30E4">
        <w:rPr>
          <w:b/>
          <w:bCs/>
          <w:sz w:val="24"/>
          <w:szCs w:val="24"/>
          <w:lang w:eastAsia="ru-RU"/>
        </w:rPr>
        <w:t xml:space="preserve"> Политической партии ЛДПР- Либерально- демократической партии России»</w:t>
      </w:r>
      <w:r w:rsidR="00AA66A2">
        <w:rPr>
          <w:b/>
          <w:bCs/>
          <w:sz w:val="24"/>
          <w:szCs w:val="24"/>
          <w:lang w:eastAsia="ru-RU"/>
        </w:rPr>
        <w:t>»</w:t>
      </w:r>
      <w:r w:rsidR="00AA66A2" w:rsidRPr="00AA66A2">
        <w:rPr>
          <w:b/>
          <w:bCs/>
          <w:sz w:val="24"/>
          <w:szCs w:val="24"/>
          <w:lang w:eastAsia="ru-RU"/>
        </w:rPr>
        <w:t xml:space="preserve"> </w:t>
      </w:r>
      <w:r w:rsidRPr="00D611D2">
        <w:rPr>
          <w:bCs/>
          <w:color w:val="000000"/>
          <w:sz w:val="24"/>
          <w:szCs w:val="24"/>
        </w:rPr>
        <w:t xml:space="preserve">в количестве </w:t>
      </w:r>
      <w:r w:rsidR="007535A8" w:rsidRPr="00D611D2">
        <w:rPr>
          <w:bCs/>
          <w:color w:val="000000"/>
          <w:sz w:val="24"/>
          <w:szCs w:val="24"/>
        </w:rPr>
        <w:t>_</w:t>
      </w:r>
      <w:r w:rsidR="00782FDC" w:rsidRPr="00D611D2">
        <w:rPr>
          <w:bCs/>
          <w:color w:val="000000"/>
          <w:sz w:val="24"/>
          <w:szCs w:val="24"/>
        </w:rPr>
        <w:t xml:space="preserve">3 </w:t>
      </w:r>
      <w:r w:rsidRPr="00D611D2">
        <w:rPr>
          <w:bCs/>
          <w:color w:val="000000"/>
          <w:sz w:val="24"/>
          <w:szCs w:val="24"/>
        </w:rPr>
        <w:t>(</w:t>
      </w:r>
      <w:r w:rsidR="00782FDC" w:rsidRPr="00D611D2">
        <w:rPr>
          <w:bCs/>
          <w:color w:val="000000"/>
          <w:sz w:val="24"/>
          <w:szCs w:val="24"/>
        </w:rPr>
        <w:t>Трех</w:t>
      </w:r>
      <w:r w:rsidRPr="00D611D2">
        <w:rPr>
          <w:bCs/>
          <w:color w:val="000000"/>
          <w:sz w:val="24"/>
          <w:szCs w:val="24"/>
        </w:rPr>
        <w:t xml:space="preserve">) человек  </w:t>
      </w:r>
      <w:r w:rsidR="00D611D2" w:rsidRPr="00D611D2">
        <w:rPr>
          <w:bCs/>
          <w:color w:val="000000"/>
          <w:sz w:val="24"/>
          <w:szCs w:val="24"/>
        </w:rPr>
        <w:t>2</w:t>
      </w:r>
      <w:r w:rsidR="00AA66A2" w:rsidRPr="00AA66A2">
        <w:rPr>
          <w:bCs/>
          <w:color w:val="000000"/>
          <w:sz w:val="24"/>
          <w:szCs w:val="24"/>
        </w:rPr>
        <w:t>4</w:t>
      </w:r>
      <w:r w:rsidR="00D611D2" w:rsidRPr="00D611D2">
        <w:rPr>
          <w:bCs/>
          <w:color w:val="000000"/>
          <w:sz w:val="24"/>
          <w:szCs w:val="24"/>
        </w:rPr>
        <w:t>.07.</w:t>
      </w:r>
      <w:r w:rsidR="007535A8" w:rsidRPr="00D611D2">
        <w:rPr>
          <w:bCs/>
          <w:color w:val="000000"/>
          <w:sz w:val="24"/>
          <w:szCs w:val="24"/>
        </w:rPr>
        <w:t>20</w:t>
      </w:r>
      <w:r w:rsidR="00D611D2" w:rsidRPr="00D611D2">
        <w:rPr>
          <w:bCs/>
          <w:color w:val="000000"/>
          <w:sz w:val="24"/>
          <w:szCs w:val="24"/>
        </w:rPr>
        <w:t>25</w:t>
      </w:r>
      <w:r w:rsidRPr="00D611D2">
        <w:rPr>
          <w:bCs/>
          <w:color w:val="000000"/>
          <w:sz w:val="24"/>
          <w:szCs w:val="24"/>
        </w:rPr>
        <w:t xml:space="preserve"> года в </w:t>
      </w:r>
      <w:r w:rsidR="001F3559">
        <w:rPr>
          <w:bCs/>
          <w:color w:val="000000"/>
          <w:sz w:val="24"/>
          <w:szCs w:val="24"/>
        </w:rPr>
        <w:t>10</w:t>
      </w:r>
      <w:r w:rsidRPr="00D611D2">
        <w:rPr>
          <w:bCs/>
          <w:color w:val="000000"/>
          <w:sz w:val="24"/>
          <w:szCs w:val="24"/>
        </w:rPr>
        <w:t xml:space="preserve"> часов </w:t>
      </w:r>
      <w:r w:rsidR="00D611D2" w:rsidRPr="00D611D2">
        <w:rPr>
          <w:bCs/>
          <w:color w:val="000000"/>
          <w:sz w:val="24"/>
          <w:szCs w:val="24"/>
        </w:rPr>
        <w:t>00</w:t>
      </w:r>
      <w:r w:rsidR="00172C10" w:rsidRPr="00D611D2">
        <w:rPr>
          <w:bCs/>
          <w:color w:val="000000"/>
          <w:sz w:val="24"/>
          <w:szCs w:val="24"/>
        </w:rPr>
        <w:t xml:space="preserve"> минут</w:t>
      </w:r>
      <w:r w:rsidRPr="00D611D2">
        <w:rPr>
          <w:bCs/>
          <w:color w:val="000000"/>
          <w:sz w:val="24"/>
          <w:szCs w:val="24"/>
        </w:rPr>
        <w:t xml:space="preserve"> </w:t>
      </w:r>
      <w:r w:rsidR="00172C10" w:rsidRPr="00D611D2">
        <w:rPr>
          <w:bCs/>
          <w:color w:val="000000"/>
          <w:sz w:val="24"/>
          <w:szCs w:val="24"/>
        </w:rPr>
        <w:t>(прилагается).</w:t>
      </w:r>
    </w:p>
    <w:p w14:paraId="22CC091F" w14:textId="77777777" w:rsidR="00EE773C" w:rsidRPr="00D611D2" w:rsidRDefault="00EE773C" w:rsidP="00EE773C">
      <w:pPr>
        <w:pStyle w:val="a3"/>
        <w:numPr>
          <w:ilvl w:val="0"/>
          <w:numId w:val="13"/>
        </w:numPr>
        <w:tabs>
          <w:tab w:val="left" w:pos="851"/>
        </w:tabs>
        <w:spacing w:line="216" w:lineRule="auto"/>
        <w:ind w:left="0" w:firstLine="567"/>
        <w:rPr>
          <w:bCs/>
          <w:spacing w:val="-4"/>
          <w:sz w:val="24"/>
          <w:szCs w:val="24"/>
          <w:lang w:eastAsia="ru-RU"/>
        </w:rPr>
      </w:pPr>
      <w:r w:rsidRPr="00D611D2">
        <w:rPr>
          <w:bCs/>
          <w:spacing w:val="-4"/>
          <w:sz w:val="24"/>
          <w:szCs w:val="24"/>
          <w:lang w:eastAsia="ru-RU"/>
        </w:rPr>
        <w:t xml:space="preserve">Выдать в течение одних суток настоящее решение уполномоченному представителю избирательного объединения. </w:t>
      </w:r>
    </w:p>
    <w:p w14:paraId="08869FFD" w14:textId="77777777" w:rsidR="00EE773C" w:rsidRPr="00D611D2" w:rsidRDefault="00531F0E" w:rsidP="00EE773C">
      <w:pPr>
        <w:pStyle w:val="a3"/>
        <w:numPr>
          <w:ilvl w:val="0"/>
          <w:numId w:val="13"/>
        </w:numPr>
        <w:tabs>
          <w:tab w:val="left" w:pos="851"/>
        </w:tabs>
        <w:spacing w:line="216" w:lineRule="auto"/>
        <w:ind w:left="0" w:firstLine="567"/>
        <w:rPr>
          <w:bCs/>
          <w:spacing w:val="-4"/>
          <w:sz w:val="24"/>
          <w:szCs w:val="24"/>
          <w:lang w:eastAsia="ru-RU"/>
        </w:rPr>
      </w:pPr>
      <w:r w:rsidRPr="00D611D2">
        <w:rPr>
          <w:bCs/>
          <w:color w:val="000000"/>
          <w:sz w:val="24"/>
          <w:szCs w:val="24"/>
        </w:rPr>
        <w:t xml:space="preserve">Выдать кандидатам, зарегистрированным в составе </w:t>
      </w:r>
      <w:r w:rsidR="007535A8" w:rsidRPr="00D611D2">
        <w:rPr>
          <w:bCs/>
          <w:color w:val="000000"/>
          <w:sz w:val="24"/>
          <w:szCs w:val="24"/>
        </w:rPr>
        <w:t xml:space="preserve">единого </w:t>
      </w:r>
      <w:r w:rsidRPr="00D611D2">
        <w:rPr>
          <w:bCs/>
          <w:color w:val="000000"/>
          <w:sz w:val="24"/>
          <w:szCs w:val="24"/>
        </w:rPr>
        <w:t xml:space="preserve">списка </w:t>
      </w:r>
      <w:r w:rsidR="007535A8" w:rsidRPr="00D611D2">
        <w:rPr>
          <w:bCs/>
          <w:color w:val="000000"/>
          <w:sz w:val="24"/>
          <w:szCs w:val="24"/>
        </w:rPr>
        <w:t>кандидатов</w:t>
      </w:r>
      <w:r w:rsidRPr="00D611D2">
        <w:rPr>
          <w:bCs/>
          <w:color w:val="000000"/>
          <w:sz w:val="24"/>
          <w:szCs w:val="24"/>
        </w:rPr>
        <w:t>, удосто</w:t>
      </w:r>
      <w:r w:rsidR="00EE773C" w:rsidRPr="00D611D2">
        <w:rPr>
          <w:bCs/>
          <w:color w:val="000000"/>
          <w:sz w:val="24"/>
          <w:szCs w:val="24"/>
        </w:rPr>
        <w:t>верения установленного образца.</w:t>
      </w:r>
    </w:p>
    <w:p w14:paraId="2FB46974" w14:textId="7EE6FFF0" w:rsidR="00B702F2" w:rsidRPr="00D611D2" w:rsidRDefault="007535A8" w:rsidP="00B702F2">
      <w:pPr>
        <w:shd w:val="clear" w:color="auto" w:fill="FFFFFF"/>
        <w:ind w:right="34"/>
        <w:rPr>
          <w:sz w:val="24"/>
          <w:szCs w:val="24"/>
        </w:rPr>
      </w:pPr>
      <w:r w:rsidRPr="00D611D2">
        <w:rPr>
          <w:bCs/>
          <w:color w:val="000000"/>
          <w:sz w:val="24"/>
          <w:szCs w:val="24"/>
        </w:rPr>
        <w:t xml:space="preserve">Опубликовать </w:t>
      </w:r>
      <w:r w:rsidR="00B702F2" w:rsidRPr="00D611D2">
        <w:rPr>
          <w:bCs/>
          <w:color w:val="000000"/>
          <w:sz w:val="24"/>
          <w:szCs w:val="24"/>
        </w:rPr>
        <w:t xml:space="preserve">сведения о регистрации единого списка кандидатов в депутаты </w:t>
      </w:r>
      <w:proofErr w:type="spellStart"/>
      <w:r w:rsidR="00B848F4" w:rsidRPr="00D611D2">
        <w:rPr>
          <w:bCs/>
          <w:color w:val="000000"/>
          <w:sz w:val="24"/>
          <w:szCs w:val="24"/>
        </w:rPr>
        <w:t>Бяковского</w:t>
      </w:r>
      <w:proofErr w:type="spellEnd"/>
      <w:r w:rsidR="00B848F4" w:rsidRPr="00D611D2">
        <w:rPr>
          <w:bCs/>
          <w:color w:val="000000"/>
          <w:sz w:val="24"/>
          <w:szCs w:val="24"/>
        </w:rPr>
        <w:t xml:space="preserve"> сельского Совета народных депутатов второго созыва,</w:t>
      </w:r>
      <w:r w:rsidR="00B848F4" w:rsidRPr="00D611D2">
        <w:rPr>
          <w:b/>
          <w:sz w:val="24"/>
          <w:szCs w:val="24"/>
        </w:rPr>
        <w:t xml:space="preserve"> </w:t>
      </w:r>
      <w:r w:rsidR="00B702F2" w:rsidRPr="00D611D2">
        <w:rPr>
          <w:sz w:val="24"/>
          <w:szCs w:val="24"/>
        </w:rPr>
        <w:t>созыва в</w:t>
      </w:r>
      <w:r w:rsidR="00F82972" w:rsidRPr="00D611D2">
        <w:rPr>
          <w:sz w:val="24"/>
          <w:szCs w:val="24"/>
        </w:rPr>
        <w:t xml:space="preserve"> </w:t>
      </w:r>
      <w:r w:rsidR="00F82972" w:rsidRPr="00D611D2">
        <w:rPr>
          <w:rFonts w:cs="Tahoma"/>
          <w:bCs/>
          <w:sz w:val="24"/>
          <w:szCs w:val="24"/>
        </w:rPr>
        <w:t>ГБУ «Редакция газеты</w:t>
      </w:r>
      <w:r w:rsidR="00F82972" w:rsidRPr="00D611D2">
        <w:rPr>
          <w:rFonts w:cs="Tahoma"/>
          <w:b/>
          <w:bCs/>
          <w:sz w:val="24"/>
          <w:szCs w:val="24"/>
        </w:rPr>
        <w:t xml:space="preserve"> </w:t>
      </w:r>
      <w:r w:rsidR="00F82972" w:rsidRPr="00D611D2">
        <w:rPr>
          <w:rFonts w:cs="Tahoma"/>
          <w:bCs/>
          <w:sz w:val="24"/>
          <w:szCs w:val="24"/>
        </w:rPr>
        <w:t>«Наше время»</w:t>
      </w:r>
    </w:p>
    <w:p w14:paraId="6DC25E5F" w14:textId="591476C4" w:rsidR="00B702F2" w:rsidRPr="00D611D2" w:rsidRDefault="00B702F2" w:rsidP="00B702F2">
      <w:pPr>
        <w:pStyle w:val="3"/>
        <w:overflowPunct w:val="0"/>
        <w:autoSpaceDE w:val="0"/>
        <w:autoSpaceDN w:val="0"/>
        <w:adjustRightInd w:val="0"/>
        <w:spacing w:after="0"/>
        <w:ind w:firstLine="709"/>
        <w:rPr>
          <w:bCs/>
          <w:spacing w:val="-4"/>
          <w:sz w:val="24"/>
          <w:szCs w:val="24"/>
          <w:lang w:eastAsia="ru-RU"/>
        </w:rPr>
      </w:pPr>
      <w:r w:rsidRPr="00D611D2">
        <w:rPr>
          <w:sz w:val="24"/>
          <w:szCs w:val="24"/>
          <w:lang w:eastAsia="ru-RU"/>
        </w:rPr>
        <w:t xml:space="preserve">4. Разместить настоящее решение на информационной странице и информационном стенде территориальной избирательной комиссии </w:t>
      </w:r>
      <w:r w:rsidR="00F82972" w:rsidRPr="00D611D2">
        <w:rPr>
          <w:sz w:val="24"/>
          <w:szCs w:val="24"/>
          <w:lang w:eastAsia="ru-RU"/>
        </w:rPr>
        <w:t>Навлинского района</w:t>
      </w:r>
      <w:r w:rsidRPr="00D611D2">
        <w:rPr>
          <w:sz w:val="24"/>
          <w:szCs w:val="24"/>
          <w:lang w:eastAsia="ru-RU"/>
        </w:rPr>
        <w:t xml:space="preserve"> в информационно-телекоммуникационной сети «Интернет».</w:t>
      </w:r>
    </w:p>
    <w:p w14:paraId="5CC46435" w14:textId="3ABDC7DF" w:rsidR="008B48CF" w:rsidRPr="00D611D2" w:rsidRDefault="008B48CF" w:rsidP="008B48CF">
      <w:pPr>
        <w:shd w:val="clear" w:color="auto" w:fill="FFFFFF"/>
        <w:ind w:firstLine="691"/>
        <w:rPr>
          <w:sz w:val="24"/>
          <w:szCs w:val="24"/>
          <w:lang w:eastAsia="ru-RU"/>
        </w:rPr>
      </w:pPr>
    </w:p>
    <w:tbl>
      <w:tblPr>
        <w:tblW w:w="10106" w:type="dxa"/>
        <w:tblLook w:val="04A0" w:firstRow="1" w:lastRow="0" w:firstColumn="1" w:lastColumn="0" w:noHBand="0" w:noVBand="1"/>
      </w:tblPr>
      <w:tblGrid>
        <w:gridCol w:w="3794"/>
        <w:gridCol w:w="567"/>
        <w:gridCol w:w="142"/>
        <w:gridCol w:w="2409"/>
        <w:gridCol w:w="3123"/>
        <w:gridCol w:w="71"/>
      </w:tblGrid>
      <w:tr w:rsidR="00D611D2" w:rsidRPr="00D611D2" w14:paraId="1C2F02F8" w14:textId="77777777" w:rsidTr="00D611D2">
        <w:tc>
          <w:tcPr>
            <w:tcW w:w="4503" w:type="dxa"/>
            <w:gridSpan w:val="3"/>
            <w:shd w:val="clear" w:color="auto" w:fill="auto"/>
          </w:tcPr>
          <w:p w14:paraId="45FCB757" w14:textId="77777777" w:rsidR="00D611D2" w:rsidRPr="00D611D2" w:rsidRDefault="00D611D2" w:rsidP="004920B1">
            <w:pPr>
              <w:tabs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  <w:r w:rsidRPr="00D611D2">
              <w:rPr>
                <w:iCs/>
                <w:sz w:val="24"/>
                <w:szCs w:val="24"/>
              </w:rPr>
              <w:t>Председатель</w:t>
            </w:r>
          </w:p>
          <w:p w14:paraId="0B1263C5" w14:textId="77777777" w:rsidR="00D611D2" w:rsidRPr="00D611D2" w:rsidRDefault="00D611D2" w:rsidP="004920B1">
            <w:pPr>
              <w:tabs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  <w:r w:rsidRPr="00D611D2">
              <w:rPr>
                <w:iCs/>
                <w:sz w:val="24"/>
                <w:szCs w:val="24"/>
              </w:rPr>
              <w:t>территориальной избирательной комиссии Навлинского района</w:t>
            </w:r>
          </w:p>
        </w:tc>
        <w:tc>
          <w:tcPr>
            <w:tcW w:w="2409" w:type="dxa"/>
            <w:shd w:val="clear" w:color="auto" w:fill="auto"/>
            <w:vAlign w:val="bottom"/>
          </w:tcPr>
          <w:p w14:paraId="5B8A23E7" w14:textId="77777777" w:rsidR="00D611D2" w:rsidRPr="00D611D2" w:rsidRDefault="00D611D2" w:rsidP="004920B1">
            <w:pPr>
              <w:tabs>
                <w:tab w:val="left" w:pos="993"/>
              </w:tabs>
              <w:rPr>
                <w:iCs/>
                <w:sz w:val="24"/>
                <w:szCs w:val="24"/>
              </w:rPr>
            </w:pPr>
            <w:r w:rsidRPr="00D611D2">
              <w:rPr>
                <w:iCs/>
                <w:sz w:val="24"/>
                <w:szCs w:val="24"/>
              </w:rPr>
              <w:t xml:space="preserve">_____________ </w:t>
            </w:r>
          </w:p>
          <w:p w14:paraId="5D903C9E" w14:textId="77777777" w:rsidR="00D611D2" w:rsidRPr="00D611D2" w:rsidRDefault="00D611D2" w:rsidP="004920B1">
            <w:pPr>
              <w:tabs>
                <w:tab w:val="left" w:pos="993"/>
              </w:tabs>
              <w:jc w:val="center"/>
              <w:rPr>
                <w:i/>
                <w:iCs/>
                <w:sz w:val="24"/>
                <w:szCs w:val="24"/>
              </w:rPr>
            </w:pPr>
            <w:r w:rsidRPr="00D611D2">
              <w:rPr>
                <w:i/>
                <w:iCs/>
                <w:sz w:val="24"/>
                <w:szCs w:val="24"/>
              </w:rPr>
              <w:t>(подпись)</w:t>
            </w:r>
          </w:p>
        </w:tc>
        <w:tc>
          <w:tcPr>
            <w:tcW w:w="3194" w:type="dxa"/>
            <w:gridSpan w:val="2"/>
            <w:shd w:val="clear" w:color="auto" w:fill="auto"/>
            <w:vAlign w:val="bottom"/>
          </w:tcPr>
          <w:p w14:paraId="0172623A" w14:textId="77777777" w:rsidR="00D611D2" w:rsidRPr="00D611D2" w:rsidRDefault="00D611D2" w:rsidP="004920B1">
            <w:pPr>
              <w:tabs>
                <w:tab w:val="left" w:pos="993"/>
              </w:tabs>
              <w:jc w:val="center"/>
              <w:rPr>
                <w:i/>
                <w:iCs/>
                <w:sz w:val="24"/>
                <w:szCs w:val="24"/>
              </w:rPr>
            </w:pPr>
            <w:r w:rsidRPr="00D611D2">
              <w:rPr>
                <w:iCs/>
                <w:sz w:val="24"/>
                <w:szCs w:val="24"/>
              </w:rPr>
              <w:t>Смирнова А.Н.</w:t>
            </w:r>
          </w:p>
        </w:tc>
      </w:tr>
      <w:tr w:rsidR="00D611D2" w:rsidRPr="00D611D2" w14:paraId="39A4BA46" w14:textId="77777777" w:rsidTr="00D611D2">
        <w:tc>
          <w:tcPr>
            <w:tcW w:w="4503" w:type="dxa"/>
            <w:gridSpan w:val="3"/>
            <w:shd w:val="clear" w:color="auto" w:fill="auto"/>
          </w:tcPr>
          <w:p w14:paraId="395637D9" w14:textId="77777777" w:rsidR="00D611D2" w:rsidRPr="00D611D2" w:rsidRDefault="00D611D2" w:rsidP="004920B1">
            <w:pPr>
              <w:tabs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bottom"/>
          </w:tcPr>
          <w:p w14:paraId="3BA94C69" w14:textId="77777777" w:rsidR="00D611D2" w:rsidRPr="00D611D2" w:rsidRDefault="00D611D2" w:rsidP="004920B1">
            <w:pPr>
              <w:tabs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3194" w:type="dxa"/>
            <w:gridSpan w:val="2"/>
            <w:shd w:val="clear" w:color="auto" w:fill="auto"/>
            <w:vAlign w:val="bottom"/>
          </w:tcPr>
          <w:p w14:paraId="68E5240B" w14:textId="77777777" w:rsidR="00D611D2" w:rsidRPr="00D611D2" w:rsidRDefault="00D611D2" w:rsidP="004920B1">
            <w:pPr>
              <w:tabs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</w:p>
        </w:tc>
      </w:tr>
      <w:tr w:rsidR="00D611D2" w:rsidRPr="00D611D2" w14:paraId="06BA8C41" w14:textId="77777777" w:rsidTr="00D611D2">
        <w:tc>
          <w:tcPr>
            <w:tcW w:w="4503" w:type="dxa"/>
            <w:gridSpan w:val="3"/>
            <w:shd w:val="clear" w:color="auto" w:fill="auto"/>
          </w:tcPr>
          <w:p w14:paraId="7F8AE811" w14:textId="77777777" w:rsidR="00D611D2" w:rsidRPr="00D611D2" w:rsidRDefault="00D611D2" w:rsidP="004920B1">
            <w:pPr>
              <w:tabs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  <w:r w:rsidRPr="00D611D2">
              <w:rPr>
                <w:iCs/>
                <w:sz w:val="24"/>
                <w:szCs w:val="24"/>
              </w:rPr>
              <w:t>Секретарь</w:t>
            </w:r>
          </w:p>
          <w:p w14:paraId="0EF5CFD0" w14:textId="77777777" w:rsidR="00D611D2" w:rsidRPr="00D611D2" w:rsidRDefault="00D611D2" w:rsidP="004920B1">
            <w:pPr>
              <w:tabs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  <w:r w:rsidRPr="00D611D2">
              <w:rPr>
                <w:iCs/>
                <w:sz w:val="24"/>
                <w:szCs w:val="24"/>
              </w:rPr>
              <w:t>территориальной избирательной</w:t>
            </w:r>
          </w:p>
          <w:p w14:paraId="073206F4" w14:textId="77777777" w:rsidR="00D611D2" w:rsidRPr="00D611D2" w:rsidRDefault="00D611D2" w:rsidP="004920B1">
            <w:pPr>
              <w:rPr>
                <w:iCs/>
                <w:sz w:val="24"/>
                <w:szCs w:val="24"/>
              </w:rPr>
            </w:pPr>
            <w:r w:rsidRPr="00D611D2">
              <w:rPr>
                <w:iCs/>
                <w:sz w:val="24"/>
                <w:szCs w:val="24"/>
              </w:rPr>
              <w:t xml:space="preserve">     комиссии Навлинского района</w:t>
            </w:r>
          </w:p>
        </w:tc>
        <w:tc>
          <w:tcPr>
            <w:tcW w:w="2409" w:type="dxa"/>
            <w:shd w:val="clear" w:color="auto" w:fill="auto"/>
            <w:vAlign w:val="bottom"/>
          </w:tcPr>
          <w:p w14:paraId="25416E72" w14:textId="77777777" w:rsidR="00D611D2" w:rsidRPr="00D611D2" w:rsidRDefault="00D611D2" w:rsidP="004920B1">
            <w:pPr>
              <w:tabs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  <w:r w:rsidRPr="00D611D2">
              <w:rPr>
                <w:iCs/>
                <w:sz w:val="24"/>
                <w:szCs w:val="24"/>
              </w:rPr>
              <w:t xml:space="preserve">_____________ </w:t>
            </w:r>
          </w:p>
          <w:p w14:paraId="5A36E0E8" w14:textId="77777777" w:rsidR="00D611D2" w:rsidRPr="00D611D2" w:rsidRDefault="00D611D2" w:rsidP="004920B1">
            <w:pPr>
              <w:tabs>
                <w:tab w:val="left" w:pos="993"/>
              </w:tabs>
              <w:jc w:val="center"/>
              <w:rPr>
                <w:i/>
                <w:iCs/>
                <w:sz w:val="24"/>
                <w:szCs w:val="24"/>
              </w:rPr>
            </w:pPr>
            <w:r w:rsidRPr="00D611D2">
              <w:rPr>
                <w:i/>
                <w:iCs/>
                <w:sz w:val="24"/>
                <w:szCs w:val="24"/>
              </w:rPr>
              <w:t>(подпись)</w:t>
            </w:r>
          </w:p>
        </w:tc>
        <w:tc>
          <w:tcPr>
            <w:tcW w:w="3194" w:type="dxa"/>
            <w:gridSpan w:val="2"/>
            <w:shd w:val="clear" w:color="auto" w:fill="auto"/>
            <w:vAlign w:val="bottom"/>
          </w:tcPr>
          <w:p w14:paraId="065F07CA" w14:textId="77777777" w:rsidR="00D611D2" w:rsidRPr="00D611D2" w:rsidRDefault="00D611D2" w:rsidP="004920B1">
            <w:pPr>
              <w:tabs>
                <w:tab w:val="left" w:pos="993"/>
              </w:tabs>
              <w:jc w:val="center"/>
              <w:rPr>
                <w:i/>
                <w:iCs/>
                <w:sz w:val="24"/>
                <w:szCs w:val="24"/>
              </w:rPr>
            </w:pPr>
            <w:r w:rsidRPr="00D611D2">
              <w:rPr>
                <w:iCs/>
                <w:sz w:val="24"/>
                <w:szCs w:val="24"/>
              </w:rPr>
              <w:t>Морозова Е.В.</w:t>
            </w:r>
          </w:p>
        </w:tc>
      </w:tr>
      <w:tr w:rsidR="00782FDC" w:rsidRPr="002321C4" w14:paraId="6FD10947" w14:textId="77777777" w:rsidTr="00D611D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71" w:type="dxa"/>
        </w:trPr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1E1378" w14:textId="77777777" w:rsidR="00782FDC" w:rsidRPr="00580F30" w:rsidRDefault="00782FDC" w:rsidP="004920B1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DD9A90" w14:textId="77777777" w:rsidR="00782FDC" w:rsidRPr="002321C4" w:rsidRDefault="00782FDC" w:rsidP="004920B1">
            <w:r w:rsidRPr="002321C4">
              <w:t xml:space="preserve"> </w:t>
            </w:r>
          </w:p>
        </w:tc>
        <w:tc>
          <w:tcPr>
            <w:tcW w:w="56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7F7A74" w14:textId="77777777" w:rsidR="00782FDC" w:rsidRDefault="00782FDC" w:rsidP="004920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Приложение</w:t>
            </w:r>
          </w:p>
          <w:p w14:paraId="468987FC" w14:textId="77777777" w:rsidR="00782FDC" w:rsidRPr="00580F30" w:rsidRDefault="00782FDC" w:rsidP="004920B1">
            <w:pPr>
              <w:rPr>
                <w:i/>
                <w:sz w:val="18"/>
                <w:szCs w:val="18"/>
              </w:rPr>
            </w:pPr>
            <w:r w:rsidRPr="00580F30">
              <w:rPr>
                <w:sz w:val="24"/>
                <w:szCs w:val="24"/>
              </w:rPr>
              <w:t xml:space="preserve">Список заверен территориальной избирательной комиссией </w:t>
            </w:r>
            <w:r>
              <w:rPr>
                <w:sz w:val="24"/>
                <w:szCs w:val="24"/>
              </w:rPr>
              <w:t>Навлинского района</w:t>
            </w:r>
          </w:p>
          <w:p w14:paraId="2532B234" w14:textId="03D592F9" w:rsidR="00782FDC" w:rsidRDefault="00D611D2" w:rsidP="004920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AA66A2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 июля</w:t>
            </w:r>
            <w:r w:rsidR="00782FDC">
              <w:rPr>
                <w:sz w:val="24"/>
                <w:szCs w:val="24"/>
              </w:rPr>
              <w:t xml:space="preserve"> 2025</w:t>
            </w:r>
            <w:r w:rsidR="00782FDC" w:rsidRPr="00580F30">
              <w:rPr>
                <w:sz w:val="24"/>
                <w:szCs w:val="24"/>
              </w:rPr>
              <w:t xml:space="preserve"> года </w:t>
            </w:r>
          </w:p>
          <w:p w14:paraId="24EB3EB2" w14:textId="3E3E561F" w:rsidR="00782FDC" w:rsidRPr="00E64ED2" w:rsidRDefault="00782FDC" w:rsidP="004920B1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 </w:t>
            </w:r>
            <w:r w:rsidRPr="00580F30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решение</w:t>
            </w:r>
            <w:r w:rsidRPr="00580F30">
              <w:rPr>
                <w:sz w:val="24"/>
                <w:szCs w:val="24"/>
              </w:rPr>
              <w:t xml:space="preserve"> № </w:t>
            </w:r>
            <w:r w:rsidR="00D611D2">
              <w:rPr>
                <w:sz w:val="24"/>
                <w:szCs w:val="24"/>
              </w:rPr>
              <w:t>1</w:t>
            </w:r>
            <w:r w:rsidR="00AA66A2">
              <w:rPr>
                <w:sz w:val="24"/>
                <w:szCs w:val="24"/>
                <w:lang w:val="en-US"/>
              </w:rPr>
              <w:t>4</w:t>
            </w:r>
            <w:r>
              <w:rPr>
                <w:sz w:val="24"/>
                <w:szCs w:val="24"/>
              </w:rPr>
              <w:t>-1/М</w:t>
            </w:r>
            <w:r w:rsidRPr="00580F30">
              <w:rPr>
                <w:sz w:val="24"/>
                <w:szCs w:val="24"/>
              </w:rPr>
              <w:t>)</w:t>
            </w:r>
          </w:p>
        </w:tc>
      </w:tr>
    </w:tbl>
    <w:p w14:paraId="415DE819" w14:textId="77777777" w:rsidR="00782FDC" w:rsidRPr="009D2F4C" w:rsidRDefault="00782FDC" w:rsidP="00782FDC">
      <w:pPr>
        <w:rPr>
          <w:b/>
        </w:rPr>
      </w:pPr>
    </w:p>
    <w:p w14:paraId="4A9DD1EF" w14:textId="77777777" w:rsidR="00782FDC" w:rsidRPr="009D2F4C" w:rsidRDefault="00782FDC" w:rsidP="00782FDC">
      <w:pPr>
        <w:ind w:left="-709"/>
        <w:jc w:val="center"/>
        <w:rPr>
          <w:b/>
        </w:rPr>
      </w:pPr>
      <w:r w:rsidRPr="009D2F4C">
        <w:rPr>
          <w:b/>
        </w:rPr>
        <w:t>СПИСОК</w:t>
      </w:r>
    </w:p>
    <w:p w14:paraId="238BA946" w14:textId="47455F7B" w:rsidR="00782FDC" w:rsidRPr="007A1C66" w:rsidRDefault="00D611D2" w:rsidP="00782FD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Зарегистрированных </w:t>
      </w:r>
      <w:r w:rsidR="00782FDC" w:rsidRPr="007A1C66">
        <w:rPr>
          <w:b/>
          <w:sz w:val="24"/>
          <w:szCs w:val="24"/>
        </w:rPr>
        <w:t>кандидатов в депутаты</w:t>
      </w:r>
    </w:p>
    <w:p w14:paraId="3FE9A80A" w14:textId="77777777" w:rsidR="00782FDC" w:rsidRDefault="00782FDC" w:rsidP="00782FDC">
      <w:pPr>
        <w:jc w:val="center"/>
        <w:rPr>
          <w:b/>
          <w:bCs/>
          <w:sz w:val="24"/>
          <w:szCs w:val="24"/>
          <w:lang w:eastAsia="ru-RU"/>
        </w:rPr>
      </w:pPr>
      <w:proofErr w:type="spellStart"/>
      <w:r>
        <w:rPr>
          <w:b/>
          <w:bCs/>
          <w:sz w:val="24"/>
          <w:szCs w:val="24"/>
          <w:lang w:eastAsia="ru-RU"/>
        </w:rPr>
        <w:t>Бяковского</w:t>
      </w:r>
      <w:proofErr w:type="spellEnd"/>
      <w:r>
        <w:rPr>
          <w:b/>
          <w:bCs/>
          <w:sz w:val="24"/>
          <w:szCs w:val="24"/>
          <w:lang w:eastAsia="ru-RU"/>
        </w:rPr>
        <w:t xml:space="preserve"> сельского</w:t>
      </w:r>
      <w:r w:rsidRPr="00E64ED2">
        <w:rPr>
          <w:b/>
          <w:bCs/>
          <w:sz w:val="24"/>
          <w:szCs w:val="24"/>
          <w:lang w:eastAsia="ru-RU"/>
        </w:rPr>
        <w:t xml:space="preserve"> Совета народных депутатов </w:t>
      </w:r>
      <w:r>
        <w:rPr>
          <w:b/>
          <w:bCs/>
          <w:sz w:val="24"/>
          <w:szCs w:val="24"/>
          <w:lang w:eastAsia="ru-RU"/>
        </w:rPr>
        <w:t>второго</w:t>
      </w:r>
      <w:r w:rsidRPr="00E64ED2">
        <w:rPr>
          <w:b/>
          <w:bCs/>
          <w:sz w:val="24"/>
          <w:szCs w:val="24"/>
          <w:lang w:eastAsia="ru-RU"/>
        </w:rPr>
        <w:t xml:space="preserve"> созыва, </w:t>
      </w:r>
    </w:p>
    <w:p w14:paraId="7E63B767" w14:textId="0FBDF633" w:rsidR="00782FDC" w:rsidRDefault="00782FDC" w:rsidP="00AA66A2">
      <w:pPr>
        <w:jc w:val="center"/>
        <w:rPr>
          <w:b/>
          <w:bCs/>
          <w:sz w:val="24"/>
          <w:szCs w:val="24"/>
          <w:lang w:eastAsia="ru-RU"/>
        </w:rPr>
      </w:pPr>
      <w:r w:rsidRPr="00E64ED2">
        <w:rPr>
          <w:b/>
          <w:bCs/>
          <w:sz w:val="24"/>
          <w:szCs w:val="24"/>
          <w:lang w:eastAsia="ru-RU"/>
        </w:rPr>
        <w:t>выдв</w:t>
      </w:r>
      <w:r>
        <w:rPr>
          <w:b/>
          <w:bCs/>
          <w:sz w:val="24"/>
          <w:szCs w:val="24"/>
          <w:lang w:eastAsia="ru-RU"/>
        </w:rPr>
        <w:t xml:space="preserve">инутых </w:t>
      </w:r>
      <w:r w:rsidRPr="00E64ED2">
        <w:rPr>
          <w:b/>
          <w:bCs/>
          <w:sz w:val="24"/>
          <w:szCs w:val="24"/>
          <w:lang w:eastAsia="ru-RU"/>
        </w:rPr>
        <w:t xml:space="preserve">избирательным объединением </w:t>
      </w:r>
      <w:r w:rsidR="00AA66A2">
        <w:rPr>
          <w:b/>
          <w:bCs/>
          <w:sz w:val="24"/>
          <w:szCs w:val="24"/>
          <w:lang w:eastAsia="ru-RU"/>
        </w:rPr>
        <w:t>«</w:t>
      </w:r>
      <w:r w:rsidR="00AA66A2" w:rsidRPr="001A30E4">
        <w:rPr>
          <w:b/>
          <w:bCs/>
          <w:sz w:val="24"/>
          <w:szCs w:val="24"/>
          <w:lang w:eastAsia="ru-RU"/>
        </w:rPr>
        <w:t>Брянско</w:t>
      </w:r>
      <w:r w:rsidR="00AA66A2">
        <w:rPr>
          <w:b/>
          <w:bCs/>
          <w:sz w:val="24"/>
          <w:szCs w:val="24"/>
          <w:lang w:eastAsia="ru-RU"/>
        </w:rPr>
        <w:t>е</w:t>
      </w:r>
      <w:r w:rsidR="00AA66A2" w:rsidRPr="001A30E4">
        <w:rPr>
          <w:b/>
          <w:bCs/>
          <w:sz w:val="24"/>
          <w:szCs w:val="24"/>
          <w:lang w:eastAsia="ru-RU"/>
        </w:rPr>
        <w:t xml:space="preserve"> региональн</w:t>
      </w:r>
      <w:r w:rsidR="00AA66A2">
        <w:rPr>
          <w:b/>
          <w:bCs/>
          <w:sz w:val="24"/>
          <w:szCs w:val="24"/>
          <w:lang w:eastAsia="ru-RU"/>
        </w:rPr>
        <w:t>ое</w:t>
      </w:r>
      <w:r w:rsidR="00AA66A2" w:rsidRPr="001A30E4">
        <w:rPr>
          <w:b/>
          <w:bCs/>
          <w:sz w:val="24"/>
          <w:szCs w:val="24"/>
          <w:lang w:eastAsia="ru-RU"/>
        </w:rPr>
        <w:t xml:space="preserve"> отделени</w:t>
      </w:r>
      <w:r w:rsidR="00AA66A2">
        <w:rPr>
          <w:b/>
          <w:bCs/>
          <w:sz w:val="24"/>
          <w:szCs w:val="24"/>
          <w:lang w:eastAsia="ru-RU"/>
        </w:rPr>
        <w:t>е</w:t>
      </w:r>
      <w:r w:rsidR="00AA66A2" w:rsidRPr="001A30E4">
        <w:rPr>
          <w:b/>
          <w:bCs/>
          <w:sz w:val="24"/>
          <w:szCs w:val="24"/>
          <w:lang w:eastAsia="ru-RU"/>
        </w:rPr>
        <w:t xml:space="preserve"> Политической партии ЛДПР- Либерально- демократической партии России»</w:t>
      </w:r>
      <w:r w:rsidR="00AA66A2">
        <w:rPr>
          <w:b/>
          <w:bCs/>
          <w:sz w:val="24"/>
          <w:szCs w:val="24"/>
          <w:lang w:eastAsia="ru-RU"/>
        </w:rPr>
        <w:t>»</w:t>
      </w:r>
    </w:p>
    <w:p w14:paraId="585F5619" w14:textId="77777777" w:rsidR="00F24E82" w:rsidRDefault="00F24E82" w:rsidP="00F24E82">
      <w:pPr>
        <w:jc w:val="center"/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>п</w:t>
      </w:r>
      <w:r w:rsidRPr="00E64ED2">
        <w:rPr>
          <w:b/>
          <w:bCs/>
          <w:sz w:val="24"/>
          <w:szCs w:val="24"/>
          <w:lang w:eastAsia="ru-RU"/>
        </w:rPr>
        <w:t>о</w:t>
      </w:r>
      <w:r>
        <w:rPr>
          <w:b/>
          <w:bCs/>
          <w:sz w:val="24"/>
          <w:szCs w:val="24"/>
          <w:lang w:eastAsia="ru-RU"/>
        </w:rPr>
        <w:t xml:space="preserve"> </w:t>
      </w:r>
      <w:proofErr w:type="spellStart"/>
      <w:r>
        <w:rPr>
          <w:b/>
          <w:bCs/>
          <w:sz w:val="24"/>
          <w:szCs w:val="24"/>
          <w:lang w:eastAsia="ru-RU"/>
        </w:rPr>
        <w:t>Бяковским</w:t>
      </w:r>
      <w:proofErr w:type="spellEnd"/>
      <w:r>
        <w:rPr>
          <w:b/>
          <w:bCs/>
          <w:sz w:val="24"/>
          <w:szCs w:val="24"/>
          <w:lang w:eastAsia="ru-RU"/>
        </w:rPr>
        <w:t xml:space="preserve"> одномандатным</w:t>
      </w:r>
      <w:r w:rsidRPr="00E64ED2">
        <w:rPr>
          <w:b/>
          <w:bCs/>
          <w:sz w:val="24"/>
          <w:szCs w:val="24"/>
          <w:lang w:eastAsia="ru-RU"/>
        </w:rPr>
        <w:t xml:space="preserve"> избирательным округам</w:t>
      </w:r>
      <w:r>
        <w:rPr>
          <w:b/>
          <w:bCs/>
          <w:sz w:val="24"/>
          <w:szCs w:val="24"/>
          <w:lang w:eastAsia="ru-RU"/>
        </w:rPr>
        <w:t xml:space="preserve"> №2, 4, 6</w:t>
      </w:r>
    </w:p>
    <w:p w14:paraId="059ABF73" w14:textId="1CAF45BE" w:rsidR="00AA66A2" w:rsidRDefault="00AA66A2" w:rsidP="00AA66A2">
      <w:pPr>
        <w:jc w:val="center"/>
        <w:rPr>
          <w:b/>
          <w:bCs/>
          <w:sz w:val="24"/>
          <w:szCs w:val="24"/>
          <w:lang w:eastAsia="ru-RU"/>
        </w:rPr>
      </w:pPr>
    </w:p>
    <w:p w14:paraId="0B134EE3" w14:textId="7EC60B2A" w:rsidR="00AA66A2" w:rsidRDefault="00AA66A2" w:rsidP="00AA66A2">
      <w:pPr>
        <w:jc w:val="center"/>
        <w:rPr>
          <w:b/>
          <w:bCs/>
          <w:sz w:val="24"/>
          <w:szCs w:val="24"/>
          <w:lang w:eastAsia="ru-RU"/>
        </w:rPr>
      </w:pPr>
    </w:p>
    <w:p w14:paraId="0EA74D03" w14:textId="43421E38" w:rsidR="00AA66A2" w:rsidRDefault="00AA66A2" w:rsidP="00AA66A2">
      <w:pPr>
        <w:jc w:val="center"/>
        <w:rPr>
          <w:b/>
          <w:bCs/>
          <w:sz w:val="24"/>
          <w:szCs w:val="24"/>
          <w:lang w:eastAsia="ru-RU"/>
        </w:rPr>
      </w:pPr>
    </w:p>
    <w:p w14:paraId="5A8E11AD" w14:textId="77777777" w:rsidR="00AA66A2" w:rsidRDefault="00AA66A2" w:rsidP="00AA66A2">
      <w:pPr>
        <w:jc w:val="center"/>
        <w:rPr>
          <w:b/>
          <w:bCs/>
          <w:sz w:val="24"/>
          <w:szCs w:val="24"/>
          <w:lang w:eastAsia="ru-RU"/>
        </w:rPr>
      </w:pPr>
    </w:p>
    <w:p w14:paraId="6D5AE6BA" w14:textId="77777777" w:rsidR="00AA66A2" w:rsidRPr="00204BEA" w:rsidRDefault="00AA66A2" w:rsidP="00AA66A2">
      <w:pPr>
        <w:ind w:firstLine="708"/>
        <w:rPr>
          <w:b/>
          <w:sz w:val="26"/>
          <w:szCs w:val="26"/>
        </w:rPr>
      </w:pPr>
      <w:proofErr w:type="spellStart"/>
      <w:r>
        <w:rPr>
          <w:b/>
          <w:sz w:val="26"/>
          <w:szCs w:val="26"/>
        </w:rPr>
        <w:t>Бяковский</w:t>
      </w:r>
      <w:proofErr w:type="spellEnd"/>
      <w:r>
        <w:rPr>
          <w:b/>
          <w:sz w:val="26"/>
          <w:szCs w:val="26"/>
        </w:rPr>
        <w:t xml:space="preserve"> о</w:t>
      </w:r>
      <w:r w:rsidRPr="00204BEA">
        <w:rPr>
          <w:b/>
          <w:sz w:val="26"/>
          <w:szCs w:val="26"/>
        </w:rPr>
        <w:t>дномандатный избирательный округ № 2</w:t>
      </w:r>
    </w:p>
    <w:p w14:paraId="53525D96" w14:textId="77777777" w:rsidR="00AA66A2" w:rsidRPr="00ED4747" w:rsidRDefault="00AA66A2" w:rsidP="00AA66A2">
      <w:pPr>
        <w:pStyle w:val="a3"/>
        <w:numPr>
          <w:ilvl w:val="0"/>
          <w:numId w:val="14"/>
        </w:numPr>
        <w:spacing w:after="200"/>
        <w:ind w:left="0" w:firstLine="0"/>
        <w:rPr>
          <w:bCs/>
          <w:sz w:val="26"/>
          <w:szCs w:val="26"/>
          <w:lang w:eastAsia="ru-RU"/>
        </w:rPr>
      </w:pPr>
      <w:r>
        <w:rPr>
          <w:sz w:val="26"/>
          <w:szCs w:val="26"/>
        </w:rPr>
        <w:t>Демина Нина Васильевна</w:t>
      </w:r>
      <w:r w:rsidRPr="00B65FF3">
        <w:rPr>
          <w:sz w:val="26"/>
          <w:szCs w:val="26"/>
        </w:rPr>
        <w:t xml:space="preserve">, дата рождения – </w:t>
      </w:r>
      <w:r>
        <w:rPr>
          <w:sz w:val="26"/>
          <w:szCs w:val="26"/>
        </w:rPr>
        <w:t>30 августа 1965</w:t>
      </w:r>
      <w:r w:rsidRPr="00B65FF3">
        <w:rPr>
          <w:sz w:val="26"/>
          <w:szCs w:val="26"/>
        </w:rPr>
        <w:t xml:space="preserve"> года, </w:t>
      </w:r>
    </w:p>
    <w:p w14:paraId="19DD329D" w14:textId="77777777" w:rsidR="00AA66A2" w:rsidRPr="00B65FF3" w:rsidRDefault="00AA66A2" w:rsidP="00AA66A2">
      <w:pPr>
        <w:pStyle w:val="a3"/>
        <w:spacing w:after="200"/>
        <w:ind w:left="0"/>
        <w:rPr>
          <w:bCs/>
          <w:sz w:val="26"/>
          <w:szCs w:val="26"/>
          <w:lang w:eastAsia="ru-RU"/>
        </w:rPr>
      </w:pPr>
      <w:r w:rsidRPr="00B65FF3">
        <w:rPr>
          <w:sz w:val="26"/>
          <w:szCs w:val="26"/>
        </w:rPr>
        <w:t xml:space="preserve">место жительства – </w:t>
      </w:r>
      <w:r w:rsidRPr="001A30E4">
        <w:rPr>
          <w:sz w:val="26"/>
          <w:szCs w:val="26"/>
        </w:rPr>
        <w:t>Брянская область, город Брянск</w:t>
      </w:r>
      <w:r>
        <w:rPr>
          <w:sz w:val="26"/>
          <w:szCs w:val="26"/>
        </w:rPr>
        <w:t>.</w:t>
      </w:r>
    </w:p>
    <w:p w14:paraId="55EB72D2" w14:textId="77777777" w:rsidR="00AA66A2" w:rsidRDefault="00AA66A2" w:rsidP="00AA66A2">
      <w:pPr>
        <w:pStyle w:val="a3"/>
        <w:ind w:left="0" w:hanging="720"/>
        <w:jc w:val="center"/>
        <w:rPr>
          <w:b/>
          <w:sz w:val="26"/>
          <w:szCs w:val="26"/>
        </w:rPr>
      </w:pPr>
    </w:p>
    <w:p w14:paraId="44A0CE8F" w14:textId="77777777" w:rsidR="00AA66A2" w:rsidRPr="00ED4747" w:rsidRDefault="00AA66A2" w:rsidP="00AA66A2">
      <w:pPr>
        <w:pStyle w:val="a3"/>
        <w:ind w:left="0" w:firstLine="708"/>
        <w:rPr>
          <w:b/>
          <w:sz w:val="26"/>
          <w:szCs w:val="26"/>
        </w:rPr>
      </w:pPr>
      <w:proofErr w:type="spellStart"/>
      <w:r>
        <w:rPr>
          <w:b/>
          <w:sz w:val="26"/>
          <w:szCs w:val="26"/>
        </w:rPr>
        <w:t>Бяковский</w:t>
      </w:r>
      <w:proofErr w:type="spellEnd"/>
      <w:r>
        <w:rPr>
          <w:b/>
          <w:sz w:val="26"/>
          <w:szCs w:val="26"/>
        </w:rPr>
        <w:t xml:space="preserve"> о</w:t>
      </w:r>
      <w:r w:rsidRPr="00204BEA">
        <w:rPr>
          <w:b/>
          <w:sz w:val="26"/>
          <w:szCs w:val="26"/>
        </w:rPr>
        <w:t xml:space="preserve">дномандатный избирательный округ № </w:t>
      </w:r>
      <w:r>
        <w:rPr>
          <w:b/>
          <w:sz w:val="26"/>
          <w:szCs w:val="26"/>
        </w:rPr>
        <w:t>4</w:t>
      </w:r>
    </w:p>
    <w:p w14:paraId="68212FD8" w14:textId="77777777" w:rsidR="00AA66A2" w:rsidRPr="00EE1136" w:rsidRDefault="00AA66A2" w:rsidP="00AA66A2">
      <w:pPr>
        <w:pStyle w:val="a3"/>
        <w:numPr>
          <w:ilvl w:val="0"/>
          <w:numId w:val="14"/>
        </w:numPr>
        <w:spacing w:after="200"/>
        <w:ind w:left="0" w:firstLine="0"/>
        <w:rPr>
          <w:bCs/>
          <w:sz w:val="26"/>
          <w:szCs w:val="26"/>
          <w:lang w:eastAsia="ru-RU"/>
        </w:rPr>
      </w:pPr>
      <w:r>
        <w:rPr>
          <w:sz w:val="26"/>
          <w:szCs w:val="26"/>
        </w:rPr>
        <w:t xml:space="preserve"> Тихонов Роман Владимирович</w:t>
      </w:r>
      <w:r w:rsidRPr="00ED4747">
        <w:rPr>
          <w:sz w:val="26"/>
          <w:szCs w:val="26"/>
        </w:rPr>
        <w:t xml:space="preserve">, дата рождения – </w:t>
      </w:r>
      <w:r>
        <w:rPr>
          <w:sz w:val="26"/>
          <w:szCs w:val="26"/>
        </w:rPr>
        <w:t>29 января 1994</w:t>
      </w:r>
      <w:r w:rsidRPr="00ED4747">
        <w:rPr>
          <w:sz w:val="26"/>
          <w:szCs w:val="26"/>
        </w:rPr>
        <w:t xml:space="preserve"> года, </w:t>
      </w:r>
    </w:p>
    <w:p w14:paraId="5C3560E3" w14:textId="77777777" w:rsidR="00AA66A2" w:rsidRDefault="00AA66A2" w:rsidP="00AA66A2">
      <w:pPr>
        <w:pStyle w:val="a3"/>
        <w:spacing w:after="200"/>
        <w:ind w:left="0"/>
        <w:rPr>
          <w:sz w:val="26"/>
          <w:szCs w:val="26"/>
        </w:rPr>
      </w:pPr>
      <w:r w:rsidRPr="00ED4747">
        <w:rPr>
          <w:sz w:val="26"/>
          <w:szCs w:val="26"/>
        </w:rPr>
        <w:t xml:space="preserve">место жительства – </w:t>
      </w:r>
      <w:bookmarkStart w:id="1" w:name="_Hlk203569589"/>
      <w:r w:rsidRPr="00ED4747">
        <w:rPr>
          <w:sz w:val="26"/>
          <w:szCs w:val="26"/>
        </w:rPr>
        <w:t xml:space="preserve">Брянская область, </w:t>
      </w:r>
      <w:r>
        <w:rPr>
          <w:sz w:val="26"/>
          <w:szCs w:val="26"/>
        </w:rPr>
        <w:t>город Брянск</w:t>
      </w:r>
      <w:bookmarkEnd w:id="1"/>
      <w:r>
        <w:rPr>
          <w:sz w:val="26"/>
          <w:szCs w:val="26"/>
        </w:rPr>
        <w:t>.</w:t>
      </w:r>
    </w:p>
    <w:p w14:paraId="06D2C221" w14:textId="77777777" w:rsidR="00AA66A2" w:rsidRDefault="00AA66A2" w:rsidP="00AA66A2">
      <w:pPr>
        <w:pStyle w:val="a3"/>
        <w:spacing w:after="200"/>
        <w:ind w:left="0"/>
        <w:rPr>
          <w:sz w:val="26"/>
          <w:szCs w:val="26"/>
        </w:rPr>
      </w:pPr>
    </w:p>
    <w:p w14:paraId="5E6E2169" w14:textId="77777777" w:rsidR="00AA66A2" w:rsidRPr="00ED4747" w:rsidRDefault="00AA66A2" w:rsidP="00AA66A2">
      <w:pPr>
        <w:pStyle w:val="a3"/>
        <w:ind w:left="0" w:firstLine="708"/>
        <w:rPr>
          <w:b/>
          <w:sz w:val="26"/>
          <w:szCs w:val="26"/>
        </w:rPr>
      </w:pPr>
      <w:proofErr w:type="spellStart"/>
      <w:r>
        <w:rPr>
          <w:b/>
          <w:sz w:val="26"/>
          <w:szCs w:val="26"/>
        </w:rPr>
        <w:t>Бяковский</w:t>
      </w:r>
      <w:proofErr w:type="spellEnd"/>
      <w:r>
        <w:rPr>
          <w:b/>
          <w:sz w:val="26"/>
          <w:szCs w:val="26"/>
        </w:rPr>
        <w:t xml:space="preserve"> о</w:t>
      </w:r>
      <w:r w:rsidRPr="00204BEA">
        <w:rPr>
          <w:b/>
          <w:sz w:val="26"/>
          <w:szCs w:val="26"/>
        </w:rPr>
        <w:t xml:space="preserve">дномандатный избирательный округ № </w:t>
      </w:r>
      <w:r>
        <w:rPr>
          <w:b/>
          <w:sz w:val="26"/>
          <w:szCs w:val="26"/>
        </w:rPr>
        <w:t>6</w:t>
      </w:r>
    </w:p>
    <w:p w14:paraId="4204A68A" w14:textId="77777777" w:rsidR="00AA66A2" w:rsidRPr="00EE1136" w:rsidRDefault="00AA66A2" w:rsidP="00AA66A2">
      <w:pPr>
        <w:pStyle w:val="a3"/>
        <w:numPr>
          <w:ilvl w:val="0"/>
          <w:numId w:val="14"/>
        </w:numPr>
        <w:spacing w:after="200"/>
        <w:ind w:left="0" w:firstLine="0"/>
        <w:rPr>
          <w:bCs/>
          <w:sz w:val="26"/>
          <w:szCs w:val="26"/>
          <w:lang w:eastAsia="ru-RU"/>
        </w:rPr>
      </w:pP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Рылин</w:t>
      </w:r>
      <w:proofErr w:type="spellEnd"/>
      <w:r>
        <w:rPr>
          <w:sz w:val="26"/>
          <w:szCs w:val="26"/>
        </w:rPr>
        <w:t xml:space="preserve"> Александр Геннадьевич</w:t>
      </w:r>
      <w:r w:rsidRPr="00ED4747">
        <w:rPr>
          <w:sz w:val="26"/>
          <w:szCs w:val="26"/>
        </w:rPr>
        <w:t xml:space="preserve">, дата рождения – </w:t>
      </w:r>
      <w:r>
        <w:rPr>
          <w:sz w:val="26"/>
          <w:szCs w:val="26"/>
        </w:rPr>
        <w:t>16 октября 1976</w:t>
      </w:r>
      <w:r w:rsidRPr="00ED4747">
        <w:rPr>
          <w:sz w:val="26"/>
          <w:szCs w:val="26"/>
        </w:rPr>
        <w:t xml:space="preserve"> года, </w:t>
      </w:r>
    </w:p>
    <w:p w14:paraId="4775DD77" w14:textId="77777777" w:rsidR="00AA66A2" w:rsidRPr="00ED4747" w:rsidRDefault="00AA66A2" w:rsidP="00AA66A2">
      <w:pPr>
        <w:pStyle w:val="a3"/>
        <w:numPr>
          <w:ilvl w:val="0"/>
          <w:numId w:val="14"/>
        </w:numPr>
        <w:spacing w:after="200"/>
        <w:rPr>
          <w:bCs/>
          <w:sz w:val="26"/>
          <w:szCs w:val="26"/>
          <w:lang w:eastAsia="ru-RU"/>
        </w:rPr>
      </w:pPr>
      <w:r w:rsidRPr="00ED4747">
        <w:rPr>
          <w:sz w:val="26"/>
          <w:szCs w:val="26"/>
        </w:rPr>
        <w:t xml:space="preserve">место жительства – Брянская область, </w:t>
      </w:r>
      <w:r>
        <w:rPr>
          <w:sz w:val="26"/>
          <w:szCs w:val="26"/>
        </w:rPr>
        <w:t>город Брянск.</w:t>
      </w:r>
    </w:p>
    <w:p w14:paraId="18E38249" w14:textId="6B09DA8C" w:rsidR="00782FDC" w:rsidRDefault="00782FDC"/>
    <w:p w14:paraId="74121741" w14:textId="7513161E" w:rsidR="00782FDC" w:rsidRDefault="00782FDC"/>
    <w:p w14:paraId="78446053" w14:textId="723051DA" w:rsidR="00782FDC" w:rsidRDefault="00782FDC"/>
    <w:p w14:paraId="42C10238" w14:textId="017EF916" w:rsidR="00782FDC" w:rsidRDefault="00782FDC"/>
    <w:p w14:paraId="7F267331" w14:textId="77777777" w:rsidR="00782FDC" w:rsidRDefault="00782FDC"/>
    <w:sectPr w:rsidR="00782FDC" w:rsidSect="00D611D2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55395"/>
    <w:multiLevelType w:val="hybridMultilevel"/>
    <w:tmpl w:val="8B3CDCE4"/>
    <w:lvl w:ilvl="0" w:tplc="BEC63AA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AA314F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83A1901"/>
    <w:multiLevelType w:val="hybridMultilevel"/>
    <w:tmpl w:val="00E23574"/>
    <w:lvl w:ilvl="0" w:tplc="DFB013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29322F21"/>
    <w:multiLevelType w:val="hybridMultilevel"/>
    <w:tmpl w:val="4456FD9A"/>
    <w:lvl w:ilvl="0" w:tplc="161A672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2C13016B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C9F07A6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4FD198A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 w15:restartNumberingAfterBreak="0">
    <w:nsid w:val="3AA62358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A51484F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4F205114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 w15:restartNumberingAfterBreak="0">
    <w:nsid w:val="505763EB"/>
    <w:multiLevelType w:val="hybridMultilevel"/>
    <w:tmpl w:val="4456FD9A"/>
    <w:lvl w:ilvl="0" w:tplc="161A672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6D5E0FF6"/>
    <w:multiLevelType w:val="hybridMultilevel"/>
    <w:tmpl w:val="6758F1F2"/>
    <w:lvl w:ilvl="0" w:tplc="13E818D0">
      <w:start w:val="1"/>
      <w:numFmt w:val="decimal"/>
      <w:lvlText w:val="%1."/>
      <w:lvlJc w:val="left"/>
      <w:pPr>
        <w:ind w:left="13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1" w:hanging="360"/>
      </w:pPr>
    </w:lvl>
    <w:lvl w:ilvl="2" w:tplc="0419001B" w:tentative="1">
      <w:start w:val="1"/>
      <w:numFmt w:val="lowerRoman"/>
      <w:lvlText w:val="%3."/>
      <w:lvlJc w:val="right"/>
      <w:pPr>
        <w:ind w:left="2791" w:hanging="180"/>
      </w:pPr>
    </w:lvl>
    <w:lvl w:ilvl="3" w:tplc="0419000F" w:tentative="1">
      <w:start w:val="1"/>
      <w:numFmt w:val="decimal"/>
      <w:lvlText w:val="%4."/>
      <w:lvlJc w:val="left"/>
      <w:pPr>
        <w:ind w:left="3511" w:hanging="360"/>
      </w:pPr>
    </w:lvl>
    <w:lvl w:ilvl="4" w:tplc="04190019" w:tentative="1">
      <w:start w:val="1"/>
      <w:numFmt w:val="lowerLetter"/>
      <w:lvlText w:val="%5."/>
      <w:lvlJc w:val="left"/>
      <w:pPr>
        <w:ind w:left="4231" w:hanging="360"/>
      </w:pPr>
    </w:lvl>
    <w:lvl w:ilvl="5" w:tplc="0419001B" w:tentative="1">
      <w:start w:val="1"/>
      <w:numFmt w:val="lowerRoman"/>
      <w:lvlText w:val="%6."/>
      <w:lvlJc w:val="right"/>
      <w:pPr>
        <w:ind w:left="4951" w:hanging="180"/>
      </w:pPr>
    </w:lvl>
    <w:lvl w:ilvl="6" w:tplc="0419000F" w:tentative="1">
      <w:start w:val="1"/>
      <w:numFmt w:val="decimal"/>
      <w:lvlText w:val="%7."/>
      <w:lvlJc w:val="left"/>
      <w:pPr>
        <w:ind w:left="5671" w:hanging="360"/>
      </w:pPr>
    </w:lvl>
    <w:lvl w:ilvl="7" w:tplc="04190019" w:tentative="1">
      <w:start w:val="1"/>
      <w:numFmt w:val="lowerLetter"/>
      <w:lvlText w:val="%8."/>
      <w:lvlJc w:val="left"/>
      <w:pPr>
        <w:ind w:left="6391" w:hanging="360"/>
      </w:pPr>
    </w:lvl>
    <w:lvl w:ilvl="8" w:tplc="0419001B" w:tentative="1">
      <w:start w:val="1"/>
      <w:numFmt w:val="lowerRoman"/>
      <w:lvlText w:val="%9."/>
      <w:lvlJc w:val="right"/>
      <w:pPr>
        <w:ind w:left="7111" w:hanging="180"/>
      </w:pPr>
    </w:lvl>
  </w:abstractNum>
  <w:abstractNum w:abstractNumId="12" w15:restartNumberingAfterBreak="0">
    <w:nsid w:val="716B6893"/>
    <w:multiLevelType w:val="hybridMultilevel"/>
    <w:tmpl w:val="6C72E9B0"/>
    <w:lvl w:ilvl="0" w:tplc="95D485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A75302D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2"/>
  </w:num>
  <w:num w:numId="2">
    <w:abstractNumId w:val="13"/>
  </w:num>
  <w:num w:numId="3">
    <w:abstractNumId w:val="9"/>
  </w:num>
  <w:num w:numId="4">
    <w:abstractNumId w:val="6"/>
  </w:num>
  <w:num w:numId="5">
    <w:abstractNumId w:val="8"/>
  </w:num>
  <w:num w:numId="6">
    <w:abstractNumId w:val="4"/>
  </w:num>
  <w:num w:numId="7">
    <w:abstractNumId w:val="5"/>
  </w:num>
  <w:num w:numId="8">
    <w:abstractNumId w:val="7"/>
  </w:num>
  <w:num w:numId="9">
    <w:abstractNumId w:val="1"/>
  </w:num>
  <w:num w:numId="10">
    <w:abstractNumId w:val="12"/>
  </w:num>
  <w:num w:numId="11">
    <w:abstractNumId w:val="3"/>
  </w:num>
  <w:num w:numId="12">
    <w:abstractNumId w:val="10"/>
  </w:num>
  <w:num w:numId="13">
    <w:abstractNumId w:val="1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981"/>
    <w:rsid w:val="00096DF9"/>
    <w:rsid w:val="000C43B9"/>
    <w:rsid w:val="000D5D7A"/>
    <w:rsid w:val="0011653B"/>
    <w:rsid w:val="001502B5"/>
    <w:rsid w:val="001665FC"/>
    <w:rsid w:val="00172C10"/>
    <w:rsid w:val="00172E9D"/>
    <w:rsid w:val="00181233"/>
    <w:rsid w:val="001A16D5"/>
    <w:rsid w:val="001B1460"/>
    <w:rsid w:val="001F3559"/>
    <w:rsid w:val="00206194"/>
    <w:rsid w:val="002303BE"/>
    <w:rsid w:val="00261981"/>
    <w:rsid w:val="00283267"/>
    <w:rsid w:val="00290F3F"/>
    <w:rsid w:val="002D691B"/>
    <w:rsid w:val="00340085"/>
    <w:rsid w:val="003556E5"/>
    <w:rsid w:val="003A2BD1"/>
    <w:rsid w:val="003A675A"/>
    <w:rsid w:val="003B633A"/>
    <w:rsid w:val="003F1881"/>
    <w:rsid w:val="00410A1A"/>
    <w:rsid w:val="00461C3A"/>
    <w:rsid w:val="004704D1"/>
    <w:rsid w:val="004E1AB2"/>
    <w:rsid w:val="00503D11"/>
    <w:rsid w:val="00531F0E"/>
    <w:rsid w:val="00554344"/>
    <w:rsid w:val="005B105A"/>
    <w:rsid w:val="00641374"/>
    <w:rsid w:val="006B739B"/>
    <w:rsid w:val="006F4489"/>
    <w:rsid w:val="007251C1"/>
    <w:rsid w:val="007423D1"/>
    <w:rsid w:val="007535A8"/>
    <w:rsid w:val="00782FDC"/>
    <w:rsid w:val="007B18A0"/>
    <w:rsid w:val="007E3882"/>
    <w:rsid w:val="007E4617"/>
    <w:rsid w:val="00810016"/>
    <w:rsid w:val="00817072"/>
    <w:rsid w:val="0081783B"/>
    <w:rsid w:val="008624A7"/>
    <w:rsid w:val="00870BB2"/>
    <w:rsid w:val="00882256"/>
    <w:rsid w:val="00887577"/>
    <w:rsid w:val="00887C33"/>
    <w:rsid w:val="0089545C"/>
    <w:rsid w:val="008B48CF"/>
    <w:rsid w:val="0094655F"/>
    <w:rsid w:val="009B47E1"/>
    <w:rsid w:val="00A04514"/>
    <w:rsid w:val="00A350C9"/>
    <w:rsid w:val="00A96F5B"/>
    <w:rsid w:val="00AA66A2"/>
    <w:rsid w:val="00B546E0"/>
    <w:rsid w:val="00B702F2"/>
    <w:rsid w:val="00B848F4"/>
    <w:rsid w:val="00BB1FF9"/>
    <w:rsid w:val="00BD5038"/>
    <w:rsid w:val="00D004C6"/>
    <w:rsid w:val="00D611D2"/>
    <w:rsid w:val="00D802C6"/>
    <w:rsid w:val="00DB335B"/>
    <w:rsid w:val="00DD0EA3"/>
    <w:rsid w:val="00E30A76"/>
    <w:rsid w:val="00E6346C"/>
    <w:rsid w:val="00E76BF5"/>
    <w:rsid w:val="00E83B86"/>
    <w:rsid w:val="00E94740"/>
    <w:rsid w:val="00EB2162"/>
    <w:rsid w:val="00EE773C"/>
    <w:rsid w:val="00F14869"/>
    <w:rsid w:val="00F24E82"/>
    <w:rsid w:val="00F82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48DEE"/>
  <w15:docId w15:val="{CE7B85E7-D7C2-4064-A3F9-86A450A0F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198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C43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3F1881"/>
    <w:pPr>
      <w:keepNext/>
      <w:spacing w:before="240" w:after="60"/>
      <w:jc w:val="left"/>
      <w:outlineLvl w:val="3"/>
    </w:pPr>
    <w:rPr>
      <w:rFonts w:ascii="Calibri" w:hAnsi="Calibri"/>
      <w:b/>
      <w:bCs/>
      <w:szCs w:val="28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474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1AB2"/>
    <w:pPr>
      <w:ind w:left="720"/>
      <w:contextualSpacing/>
    </w:pPr>
  </w:style>
  <w:style w:type="paragraph" w:styleId="a4">
    <w:name w:val="Title"/>
    <w:basedOn w:val="a"/>
    <w:link w:val="a5"/>
    <w:qFormat/>
    <w:rsid w:val="003F1881"/>
    <w:pPr>
      <w:jc w:val="center"/>
    </w:pPr>
    <w:rPr>
      <w:b/>
      <w:bCs/>
      <w:szCs w:val="28"/>
      <w:lang w:eastAsia="ru-RU"/>
    </w:rPr>
  </w:style>
  <w:style w:type="character" w:customStyle="1" w:styleId="a5">
    <w:name w:val="Заголовок Знак"/>
    <w:basedOn w:val="a0"/>
    <w:link w:val="a4"/>
    <w:rsid w:val="003F188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Body Text Indent"/>
    <w:basedOn w:val="a"/>
    <w:link w:val="a7"/>
    <w:rsid w:val="003F1881"/>
    <w:pPr>
      <w:overflowPunct w:val="0"/>
      <w:autoSpaceDE w:val="0"/>
      <w:autoSpaceDN w:val="0"/>
      <w:adjustRightInd w:val="0"/>
      <w:spacing w:line="312" w:lineRule="auto"/>
      <w:ind w:firstLine="851"/>
      <w:textAlignment w:val="baseline"/>
    </w:pPr>
    <w:rPr>
      <w:szCs w:val="20"/>
    </w:rPr>
  </w:style>
  <w:style w:type="character" w:customStyle="1" w:styleId="a7">
    <w:name w:val="Основной текст с отступом Знак"/>
    <w:basedOn w:val="a0"/>
    <w:link w:val="a6"/>
    <w:rsid w:val="003F1881"/>
    <w:rPr>
      <w:rFonts w:ascii="Times New Roman" w:eastAsia="Times New Roman" w:hAnsi="Times New Roman" w:cs="Times New Roman"/>
      <w:sz w:val="28"/>
      <w:szCs w:val="20"/>
    </w:rPr>
  </w:style>
  <w:style w:type="character" w:customStyle="1" w:styleId="40">
    <w:name w:val="Заголовок 4 Знак"/>
    <w:basedOn w:val="a0"/>
    <w:link w:val="4"/>
    <w:uiPriority w:val="9"/>
    <w:rsid w:val="003F1881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e9">
    <w:name w:val="ОбычныЏe9"/>
    <w:rsid w:val="003F188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uiPriority w:val="99"/>
    <w:unhideWhenUsed/>
    <w:rsid w:val="002D691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2D691B"/>
    <w:rPr>
      <w:rFonts w:ascii="Times New Roman" w:eastAsia="Times New Roman" w:hAnsi="Times New Roman" w:cs="Times New Roman"/>
      <w:sz w:val="28"/>
    </w:rPr>
  </w:style>
  <w:style w:type="paragraph" w:customStyle="1" w:styleId="ConsNormal">
    <w:name w:val="ConsNormal"/>
    <w:rsid w:val="002D691B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E30A7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E30A76"/>
    <w:rPr>
      <w:rFonts w:ascii="Times New Roman" w:eastAsia="Times New Roman" w:hAnsi="Times New Roman" w:cs="Times New Roman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E94740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10">
    <w:name w:val="Заголовок 1 Знак"/>
    <w:basedOn w:val="a0"/>
    <w:link w:val="1"/>
    <w:uiPriority w:val="9"/>
    <w:rsid w:val="000C43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a">
    <w:name w:val="Block Text"/>
    <w:basedOn w:val="a"/>
    <w:rsid w:val="007E3882"/>
    <w:pPr>
      <w:ind w:left="-42" w:right="-48" w:firstLine="851"/>
      <w:jc w:val="center"/>
    </w:pPr>
    <w:rPr>
      <w:b/>
      <w:szCs w:val="24"/>
      <w:lang w:eastAsia="ru-RU"/>
    </w:rPr>
  </w:style>
  <w:style w:type="paragraph" w:customStyle="1" w:styleId="21">
    <w:name w:val="Основной текст 21"/>
    <w:basedOn w:val="a"/>
    <w:rsid w:val="00410A1A"/>
    <w:pPr>
      <w:tabs>
        <w:tab w:val="left" w:pos="0"/>
      </w:tabs>
      <w:overflowPunct w:val="0"/>
      <w:autoSpaceDE w:val="0"/>
      <w:autoSpaceDN w:val="0"/>
      <w:adjustRightInd w:val="0"/>
      <w:ind w:firstLine="709"/>
    </w:pPr>
    <w:rPr>
      <w:szCs w:val="20"/>
      <w:lang w:eastAsia="ru-RU"/>
    </w:rPr>
  </w:style>
  <w:style w:type="paragraph" w:customStyle="1" w:styleId="11">
    <w:name w:val="Цитата1"/>
    <w:basedOn w:val="a"/>
    <w:rsid w:val="00410A1A"/>
    <w:pPr>
      <w:overflowPunct w:val="0"/>
      <w:autoSpaceDE w:val="0"/>
      <w:autoSpaceDN w:val="0"/>
      <w:adjustRightInd w:val="0"/>
      <w:ind w:left="993" w:right="850"/>
      <w:jc w:val="center"/>
    </w:pPr>
    <w:rPr>
      <w:b/>
      <w:sz w:val="24"/>
      <w:szCs w:val="20"/>
      <w:lang w:eastAsia="ru-RU"/>
    </w:rPr>
  </w:style>
  <w:style w:type="paragraph" w:customStyle="1" w:styleId="ConsPlusNonformat">
    <w:name w:val="ConsPlusNonformat"/>
    <w:rsid w:val="001502B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unhideWhenUsed/>
    <w:rsid w:val="00B702F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B702F2"/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423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4BAD4-9A87-4735-B180-A9E64A9E4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601</Words>
  <Characters>3430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Zakupki</dc:creator>
  <cp:lastModifiedBy>Vera K</cp:lastModifiedBy>
  <cp:revision>2</cp:revision>
  <cp:lastPrinted>2018-06-08T10:58:00Z</cp:lastPrinted>
  <dcterms:created xsi:type="dcterms:W3CDTF">2025-07-25T07:54:00Z</dcterms:created>
  <dcterms:modified xsi:type="dcterms:W3CDTF">2025-07-25T07:54:00Z</dcterms:modified>
</cp:coreProperties>
</file>